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F0C" w:rsidRDefault="00A32F0C" w:rsidP="00A32F0C">
      <w:pPr>
        <w:spacing w:after="439" w:line="240" w:lineRule="auto"/>
        <w:ind w:left="10"/>
        <w:jc w:val="center"/>
      </w:pPr>
    </w:p>
    <w:tbl>
      <w:tblPr>
        <w:tblStyle w:val="TableGrid"/>
        <w:tblW w:w="10622" w:type="dxa"/>
        <w:tblInd w:w="5" w:type="dxa"/>
        <w:tblCellMar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3534"/>
        <w:gridCol w:w="7088"/>
      </w:tblGrid>
      <w:tr w:rsidR="00A32F0C" w:rsidTr="00E055DC">
        <w:trPr>
          <w:trHeight w:val="288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8B47CA">
            <w:pPr>
              <w:spacing w:after="0" w:line="276" w:lineRule="auto"/>
              <w:ind w:left="0" w:right="0" w:firstLine="0"/>
            </w:pPr>
            <w:r>
              <w:t xml:space="preserve">Родной язык </w:t>
            </w:r>
          </w:p>
        </w:tc>
      </w:tr>
      <w:tr w:rsidR="00A32F0C" w:rsidTr="00E055DC">
        <w:trPr>
          <w:trHeight w:val="288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Класс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0" w:right="0" w:firstLine="0"/>
            </w:pPr>
            <w:r>
              <w:t>9</w:t>
            </w:r>
          </w:p>
        </w:tc>
      </w:tr>
      <w:tr w:rsidR="00A32F0C" w:rsidTr="00E055DC">
        <w:trPr>
          <w:trHeight w:val="283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ФИО учителя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r>
              <w:t xml:space="preserve">Николаева Елена Ивановна </w:t>
            </w:r>
          </w:p>
        </w:tc>
      </w:tr>
      <w:tr w:rsidR="00A32F0C" w:rsidTr="00E055DC">
        <w:trPr>
          <w:trHeight w:val="841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</w:rPr>
              <w:t xml:space="preserve">Электронный адрес почты учителя / </w:t>
            </w: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8A2541" w:rsidRDefault="00A32F0C" w:rsidP="00A9425F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A32F0C" w:rsidRDefault="00A32F0C" w:rsidP="00A9425F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A32F0C" w:rsidTr="00E055DC">
        <w:trPr>
          <w:trHeight w:val="283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Дата урока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9C3BB2" w:rsidP="00A9425F">
            <w:pPr>
              <w:spacing w:after="0" w:line="276" w:lineRule="auto"/>
              <w:ind w:left="0" w:right="0" w:firstLine="0"/>
            </w:pPr>
            <w:r>
              <w:t>29</w:t>
            </w:r>
            <w:r w:rsidR="00A32F0C">
              <w:t xml:space="preserve">.04 </w:t>
            </w:r>
          </w:p>
        </w:tc>
      </w:tr>
      <w:tr w:rsidR="00A32F0C" w:rsidTr="00E055DC">
        <w:trPr>
          <w:trHeight w:val="2694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5DC" w:rsidRDefault="00A32F0C" w:rsidP="008B47CA">
            <w:pPr>
              <w:spacing w:after="43" w:line="236" w:lineRule="auto"/>
              <w:ind w:left="0" w:right="0" w:firstLine="0"/>
              <w:jc w:val="both"/>
              <w:rPr>
                <w:szCs w:val="24"/>
                <w:lang w:val="tt-RU"/>
              </w:rPr>
            </w:pPr>
            <w:r>
              <w:rPr>
                <w:b/>
              </w:rPr>
              <w:t>Тема:</w:t>
            </w:r>
            <w:r w:rsidR="00E055DC">
              <w:rPr>
                <w:szCs w:val="24"/>
                <w:lang w:val="tt-RU"/>
              </w:rPr>
              <w:t xml:space="preserve"> Герой</w:t>
            </w:r>
            <w:r w:rsidR="00E055DC" w:rsidRPr="008A097F">
              <w:rPr>
                <w:szCs w:val="24"/>
                <w:lang w:val="tt-RU"/>
              </w:rPr>
              <w:t xml:space="preserve"> Советского Союза М. Сыртланов</w:t>
            </w:r>
            <w:r w:rsidR="00E055DC">
              <w:rPr>
                <w:szCs w:val="24"/>
                <w:lang w:val="tt-RU"/>
              </w:rPr>
              <w:t>а</w:t>
            </w:r>
          </w:p>
          <w:p w:rsidR="008E5F3D" w:rsidRPr="00566C1B" w:rsidRDefault="008E5F3D" w:rsidP="008B47CA">
            <w:pPr>
              <w:spacing w:after="43" w:line="236" w:lineRule="auto"/>
              <w:ind w:left="0" w:right="0" w:firstLine="0"/>
              <w:jc w:val="both"/>
              <w:rPr>
                <w:szCs w:val="24"/>
                <w:lang w:val="tt-RU"/>
              </w:rPr>
            </w:pPr>
            <w:r w:rsidRPr="00566C1B">
              <w:rPr>
                <w:szCs w:val="24"/>
                <w:lang w:val="tt-RU"/>
              </w:rPr>
              <w:t xml:space="preserve">-изучить материал </w:t>
            </w:r>
            <w:r w:rsidR="00E055DC">
              <w:rPr>
                <w:szCs w:val="24"/>
                <w:lang w:val="tt-RU"/>
              </w:rPr>
              <w:t xml:space="preserve"> </w:t>
            </w:r>
            <w:r w:rsidR="00D557CE" w:rsidRPr="00D557CE">
              <w:rPr>
                <w:b/>
                <w:szCs w:val="24"/>
                <w:lang w:val="tt-RU"/>
              </w:rPr>
              <w:t>Приложение 1</w:t>
            </w:r>
          </w:p>
          <w:p w:rsidR="005F3F71" w:rsidRPr="00566C1B" w:rsidRDefault="005F3F71" w:rsidP="008B47CA">
            <w:pPr>
              <w:spacing w:after="43" w:line="236" w:lineRule="auto"/>
              <w:ind w:left="0" w:right="0" w:firstLine="0"/>
              <w:jc w:val="both"/>
              <w:rPr>
                <w:szCs w:val="24"/>
                <w:lang w:val="tt-RU"/>
              </w:rPr>
            </w:pPr>
            <w:r w:rsidRPr="00566C1B">
              <w:rPr>
                <w:szCs w:val="24"/>
                <w:lang w:val="tt-RU"/>
              </w:rPr>
              <w:t xml:space="preserve"> </w:t>
            </w:r>
            <w:r w:rsidR="00566C1B" w:rsidRPr="00566C1B">
              <w:rPr>
                <w:szCs w:val="24"/>
                <w:lang w:val="tt-RU"/>
              </w:rPr>
              <w:t>-</w:t>
            </w:r>
            <w:r w:rsidR="00E055DC">
              <w:rPr>
                <w:szCs w:val="24"/>
                <w:lang w:val="tt-RU"/>
              </w:rPr>
              <w:t>повторить грамматический материал</w:t>
            </w:r>
          </w:p>
          <w:p w:rsidR="008B47CA" w:rsidRDefault="008B47CA" w:rsidP="008B47CA">
            <w:pPr>
              <w:spacing w:after="43" w:line="236" w:lineRule="auto"/>
              <w:ind w:left="0" w:right="0" w:firstLine="0"/>
              <w:jc w:val="both"/>
            </w:pPr>
          </w:p>
        </w:tc>
      </w:tr>
      <w:tr w:rsidR="00A32F0C" w:rsidTr="00E055DC">
        <w:trPr>
          <w:trHeight w:val="1114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Контроль усвоения знаний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A32F0C" w:rsidTr="00E055DC">
        <w:trPr>
          <w:trHeight w:val="840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Домашние задания с указанием срока сдачи 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E055DC" w:rsidRDefault="008E5F3D" w:rsidP="00E055DC">
            <w:pPr>
              <w:spacing w:after="0" w:line="276" w:lineRule="auto"/>
              <w:ind w:left="0" w:right="0" w:firstLine="0"/>
            </w:pPr>
            <w:r w:rsidRPr="00E055DC">
              <w:t xml:space="preserve">Составить </w:t>
            </w:r>
            <w:r w:rsidR="00566C1B" w:rsidRPr="00E055DC">
              <w:t xml:space="preserve">небольшой текст о </w:t>
            </w:r>
            <w:r w:rsidR="00E055DC" w:rsidRPr="00E055DC">
              <w:t>Герое Советского Союза</w:t>
            </w:r>
            <w:r w:rsidR="00E055DC" w:rsidRPr="00E055DC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="00E055DC" w:rsidRPr="00E055DC">
              <w:rPr>
                <w:bCs/>
                <w:color w:val="auto"/>
                <w:szCs w:val="24"/>
              </w:rPr>
              <w:t>Магубе</w:t>
            </w:r>
            <w:proofErr w:type="spellEnd"/>
            <w:r w:rsidR="00E055DC" w:rsidRPr="00E055DC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="00E055DC" w:rsidRPr="00E055DC">
              <w:rPr>
                <w:bCs/>
                <w:color w:val="auto"/>
                <w:szCs w:val="24"/>
              </w:rPr>
              <w:t>Сыртлановой</w:t>
            </w:r>
            <w:proofErr w:type="spellEnd"/>
          </w:p>
        </w:tc>
      </w:tr>
    </w:tbl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4743"/>
        <w:gridCol w:w="5884"/>
      </w:tblGrid>
      <w:tr w:rsidR="00E055DC" w:rsidTr="00E055DC">
        <w:tc>
          <w:tcPr>
            <w:tcW w:w="4743" w:type="dxa"/>
          </w:tcPr>
          <w:p w:rsid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E055DC">
              <w:rPr>
                <w:b/>
                <w:bCs/>
                <w:color w:val="auto"/>
                <w:szCs w:val="24"/>
              </w:rPr>
              <w:t>Мәргубә</w:t>
            </w:r>
            <w:proofErr w:type="spellEnd"/>
            <w:r w:rsidRPr="00E055DC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b/>
                <w:bCs/>
                <w:color w:val="auto"/>
                <w:szCs w:val="24"/>
              </w:rPr>
              <w:t>Хөсәен</w:t>
            </w:r>
            <w:proofErr w:type="spellEnd"/>
            <w:r w:rsidRPr="00E055DC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b/>
                <w:bCs/>
                <w:color w:val="auto"/>
                <w:szCs w:val="24"/>
              </w:rPr>
              <w:t>кызы</w:t>
            </w:r>
            <w:proofErr w:type="spellEnd"/>
            <w:r w:rsidRPr="00E055DC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b/>
                <w:bCs/>
                <w:color w:val="auto"/>
                <w:szCs w:val="24"/>
              </w:rPr>
              <w:t>Сыртланова</w:t>
            </w:r>
            <w:proofErr w:type="spellEnd"/>
            <w:r w:rsidRPr="00E055DC">
              <w:rPr>
                <w:color w:val="auto"/>
                <w:szCs w:val="24"/>
              </w:rPr>
              <w:t xml:space="preserve"> (</w:t>
            </w:r>
            <w:hyperlink r:id="rId5" w:tooltip="Рус теле" w:history="1">
              <w:r w:rsidRPr="00E055DC">
                <w:rPr>
                  <w:color w:val="0000FF"/>
                  <w:szCs w:val="24"/>
                  <w:u w:val="single"/>
                </w:rPr>
                <w:t>рус.</w:t>
              </w:r>
            </w:hyperlink>
            <w:r w:rsidRPr="00E055DC">
              <w:rPr>
                <w:color w:val="auto"/>
                <w:szCs w:val="24"/>
              </w:rPr>
              <w:t> </w:t>
            </w:r>
            <w:proofErr w:type="spellStart"/>
            <w:r w:rsidRPr="00E055DC">
              <w:rPr>
                <w:i/>
                <w:iCs/>
                <w:color w:val="auto"/>
                <w:szCs w:val="24"/>
              </w:rPr>
              <w:t>Магуба</w:t>
            </w:r>
            <w:proofErr w:type="spellEnd"/>
            <w:r w:rsidRPr="00E055D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i/>
                <w:iCs/>
                <w:color w:val="auto"/>
                <w:szCs w:val="24"/>
              </w:rPr>
              <w:t>Гусейновна</w:t>
            </w:r>
            <w:proofErr w:type="spellEnd"/>
            <w:r w:rsidRPr="00E055D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i/>
                <w:iCs/>
                <w:color w:val="auto"/>
                <w:szCs w:val="24"/>
              </w:rPr>
              <w:t>Сыртланова</w:t>
            </w:r>
            <w:proofErr w:type="spellEnd"/>
            <w:r w:rsidRPr="00E055DC">
              <w:rPr>
                <w:color w:val="auto"/>
                <w:szCs w:val="24"/>
              </w:rPr>
              <w:t xml:space="preserve">) — </w:t>
            </w:r>
            <w:proofErr w:type="spellStart"/>
            <w:r w:rsidRPr="00E055DC">
              <w:rPr>
                <w:color w:val="auto"/>
                <w:szCs w:val="24"/>
              </w:rPr>
              <w:t>гвардиянең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өлкән</w:t>
            </w:r>
            <w:proofErr w:type="spellEnd"/>
            <w:r w:rsidRPr="00E055DC">
              <w:rPr>
                <w:color w:val="auto"/>
                <w:szCs w:val="24"/>
              </w:rPr>
              <w:t xml:space="preserve"> лейтенанты — </w:t>
            </w:r>
            <w:proofErr w:type="spellStart"/>
            <w:r w:rsidRPr="00E055DC">
              <w:rPr>
                <w:color w:val="auto"/>
                <w:szCs w:val="24"/>
              </w:rPr>
              <w:t>очучы</w:t>
            </w:r>
            <w:proofErr w:type="spellEnd"/>
            <w:r w:rsidRPr="00E055DC">
              <w:rPr>
                <w:color w:val="auto"/>
                <w:szCs w:val="24"/>
              </w:rPr>
              <w:t xml:space="preserve">, </w:t>
            </w:r>
            <w:proofErr w:type="spellStart"/>
            <w:r w:rsidRPr="00E055DC">
              <w:rPr>
                <w:color w:val="auto"/>
                <w:szCs w:val="24"/>
              </w:rPr>
              <w:t>Советлар</w:t>
            </w:r>
            <w:proofErr w:type="spellEnd"/>
            <w:r w:rsidRPr="00E055DC">
              <w:rPr>
                <w:color w:val="auto"/>
                <w:szCs w:val="24"/>
              </w:rPr>
              <w:t xml:space="preserve"> Союзы Герое. </w:t>
            </w:r>
          </w:p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E055DC">
              <w:rPr>
                <w:color w:val="auto"/>
                <w:szCs w:val="24"/>
              </w:rPr>
              <w:t>Мәгубә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Хөсәен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кызы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Сыртланова</w:t>
            </w:r>
            <w:proofErr w:type="spellEnd"/>
            <w:r w:rsidRPr="00E055DC">
              <w:rPr>
                <w:color w:val="auto"/>
                <w:szCs w:val="24"/>
              </w:rPr>
              <w:t xml:space="preserve"> 1912 </w:t>
            </w:r>
            <w:proofErr w:type="spellStart"/>
            <w:r w:rsidRPr="00E055DC">
              <w:rPr>
                <w:color w:val="auto"/>
                <w:szCs w:val="24"/>
              </w:rPr>
              <w:t>елның</w:t>
            </w:r>
            <w:proofErr w:type="spellEnd"/>
            <w:r w:rsidRPr="00E055DC">
              <w:rPr>
                <w:color w:val="auto"/>
                <w:szCs w:val="24"/>
              </w:rPr>
              <w:t xml:space="preserve"> 15 </w:t>
            </w:r>
            <w:proofErr w:type="spellStart"/>
            <w:r w:rsidRPr="00E055DC">
              <w:rPr>
                <w:color w:val="auto"/>
                <w:szCs w:val="24"/>
              </w:rPr>
              <w:t>июлендә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hyperlink r:id="rId6" w:tooltip="Уфа губернасы" w:history="1">
              <w:r w:rsidRPr="00E055DC">
                <w:rPr>
                  <w:color w:val="0000FF"/>
                  <w:szCs w:val="24"/>
                  <w:u w:val="single"/>
                </w:rPr>
                <w:t xml:space="preserve">Уфа </w:t>
              </w:r>
              <w:proofErr w:type="spellStart"/>
              <w:r w:rsidRPr="00E055DC">
                <w:rPr>
                  <w:color w:val="0000FF"/>
                  <w:szCs w:val="24"/>
                  <w:u w:val="single"/>
                </w:rPr>
                <w:t>губернасының</w:t>
              </w:r>
              <w:proofErr w:type="spellEnd"/>
            </w:hyperlink>
            <w:r w:rsidRPr="00E055DC">
              <w:rPr>
                <w:color w:val="auto"/>
                <w:szCs w:val="24"/>
              </w:rPr>
              <w:t xml:space="preserve"> (</w:t>
            </w:r>
            <w:proofErr w:type="spellStart"/>
            <w:r w:rsidRPr="00E055DC">
              <w:rPr>
                <w:color w:val="auto"/>
                <w:szCs w:val="24"/>
              </w:rPr>
              <w:t>хәзер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Башкортстан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Республикасы</w:t>
            </w:r>
            <w:proofErr w:type="spellEnd"/>
            <w:r w:rsidRPr="00E055DC">
              <w:rPr>
                <w:color w:val="auto"/>
                <w:szCs w:val="24"/>
              </w:rPr>
              <w:t xml:space="preserve">), </w:t>
            </w:r>
            <w:hyperlink r:id="rId7" w:tooltip="Бәләбәй" w:history="1">
              <w:proofErr w:type="spellStart"/>
              <w:r w:rsidRPr="00E055DC">
                <w:rPr>
                  <w:color w:val="0000FF"/>
                  <w:szCs w:val="24"/>
                  <w:u w:val="single"/>
                </w:rPr>
                <w:t>Бәләбәй</w:t>
              </w:r>
              <w:proofErr w:type="spellEnd"/>
            </w:hyperlink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шәһәрендә</w:t>
            </w:r>
            <w:proofErr w:type="spellEnd"/>
            <w:r w:rsidRPr="00E055DC">
              <w:rPr>
                <w:color w:val="auto"/>
                <w:szCs w:val="24"/>
              </w:rPr>
              <w:t xml:space="preserve"> крестьян </w:t>
            </w:r>
            <w:proofErr w:type="spellStart"/>
            <w:r w:rsidRPr="00E055DC">
              <w:rPr>
                <w:color w:val="auto"/>
                <w:szCs w:val="24"/>
              </w:rPr>
              <w:t>гаиләсендә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туа</w:t>
            </w:r>
            <w:proofErr w:type="spellEnd"/>
            <w:r w:rsidRPr="00E055DC">
              <w:rPr>
                <w:color w:val="auto"/>
                <w:szCs w:val="24"/>
              </w:rPr>
              <w:t xml:space="preserve">. </w:t>
            </w:r>
            <w:proofErr w:type="spellStart"/>
            <w:r w:rsidRPr="00E055DC">
              <w:rPr>
                <w:color w:val="auto"/>
                <w:szCs w:val="24"/>
              </w:rPr>
              <w:t>Урта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мәктәпне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тәмамлагач</w:t>
            </w:r>
            <w:proofErr w:type="spellEnd"/>
            <w:r w:rsidRPr="00E055DC">
              <w:rPr>
                <w:color w:val="auto"/>
                <w:szCs w:val="24"/>
              </w:rPr>
              <w:t xml:space="preserve">, </w:t>
            </w:r>
            <w:proofErr w:type="spellStart"/>
            <w:r w:rsidRPr="00E055DC">
              <w:rPr>
                <w:color w:val="auto"/>
                <w:szCs w:val="24"/>
              </w:rPr>
              <w:t>ул</w:t>
            </w:r>
            <w:proofErr w:type="spellEnd"/>
            <w:r w:rsidRPr="00E055DC">
              <w:rPr>
                <w:color w:val="auto"/>
                <w:szCs w:val="24"/>
              </w:rPr>
              <w:t xml:space="preserve"> 1929 </w:t>
            </w:r>
            <w:proofErr w:type="spellStart"/>
            <w:r w:rsidRPr="00E055DC">
              <w:rPr>
                <w:color w:val="auto"/>
                <w:szCs w:val="24"/>
              </w:rPr>
              <w:t>елдан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hyperlink r:id="rId8" w:tooltip="Ташкәнт" w:history="1">
              <w:proofErr w:type="spellStart"/>
              <w:r w:rsidRPr="00E055DC">
                <w:rPr>
                  <w:color w:val="0000FF"/>
                  <w:szCs w:val="24"/>
                  <w:u w:val="single"/>
                </w:rPr>
                <w:t>Ташкәнттә</w:t>
              </w:r>
              <w:proofErr w:type="spellEnd"/>
            </w:hyperlink>
            <w:r w:rsidRPr="00E055DC">
              <w:rPr>
                <w:color w:val="auto"/>
                <w:szCs w:val="24"/>
              </w:rPr>
              <w:t xml:space="preserve"> телеграфист </w:t>
            </w:r>
            <w:proofErr w:type="spellStart"/>
            <w:r w:rsidRPr="00E055DC">
              <w:rPr>
                <w:color w:val="auto"/>
                <w:szCs w:val="24"/>
              </w:rPr>
              <w:t>булып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эшли</w:t>
            </w:r>
            <w:proofErr w:type="spellEnd"/>
            <w:r w:rsidRPr="00E055DC">
              <w:rPr>
                <w:color w:val="auto"/>
                <w:szCs w:val="24"/>
              </w:rPr>
              <w:t xml:space="preserve">, </w:t>
            </w:r>
            <w:proofErr w:type="spellStart"/>
            <w:r w:rsidRPr="00E055DC">
              <w:rPr>
                <w:color w:val="auto"/>
                <w:szCs w:val="24"/>
              </w:rPr>
              <w:t>аннары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гражданнар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авиациясенең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Урта</w:t>
            </w:r>
            <w:proofErr w:type="spellEnd"/>
            <w:r w:rsidRPr="00E055DC">
              <w:rPr>
                <w:color w:val="auto"/>
                <w:szCs w:val="24"/>
              </w:rPr>
              <w:t xml:space="preserve"> Азия </w:t>
            </w:r>
            <w:proofErr w:type="spellStart"/>
            <w:r w:rsidRPr="00E055DC">
              <w:rPr>
                <w:color w:val="auto"/>
                <w:szCs w:val="24"/>
              </w:rPr>
              <w:t>идарәсендә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һава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линияләре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технигы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вазифасын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башкара</w:t>
            </w:r>
            <w:proofErr w:type="spellEnd"/>
            <w:r w:rsidRPr="00E055DC">
              <w:rPr>
                <w:color w:val="auto"/>
                <w:szCs w:val="24"/>
              </w:rPr>
              <w:t xml:space="preserve">. </w:t>
            </w:r>
            <w:proofErr w:type="spellStart"/>
            <w:r w:rsidRPr="00E055DC">
              <w:rPr>
                <w:color w:val="auto"/>
                <w:szCs w:val="24"/>
              </w:rPr>
              <w:t>Мәгубә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hyperlink r:id="rId9" w:tooltip="Тбилиси" w:history="1">
              <w:proofErr w:type="spellStart"/>
              <w:r w:rsidRPr="00E055DC">
                <w:rPr>
                  <w:color w:val="0000FF"/>
                  <w:szCs w:val="24"/>
                  <w:u w:val="single"/>
                </w:rPr>
                <w:t>Тбилисида</w:t>
              </w:r>
              <w:proofErr w:type="spellEnd"/>
            </w:hyperlink>
            <w:r w:rsidRPr="00E055DC">
              <w:rPr>
                <w:color w:val="auto"/>
                <w:szCs w:val="24"/>
              </w:rPr>
              <w:t xml:space="preserve"> аэроклуб </w:t>
            </w:r>
            <w:proofErr w:type="spellStart"/>
            <w:r w:rsidRPr="00E055DC">
              <w:rPr>
                <w:color w:val="auto"/>
                <w:szCs w:val="24"/>
              </w:rPr>
              <w:t>һәм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Үзәк</w:t>
            </w:r>
            <w:proofErr w:type="spellEnd"/>
            <w:r w:rsidRPr="00E055DC">
              <w:rPr>
                <w:color w:val="auto"/>
                <w:szCs w:val="24"/>
              </w:rPr>
              <w:t xml:space="preserve"> планер </w:t>
            </w:r>
            <w:proofErr w:type="spellStart"/>
            <w:r w:rsidRPr="00E055DC">
              <w:rPr>
                <w:color w:val="auto"/>
                <w:szCs w:val="24"/>
              </w:rPr>
              <w:t>мәктәбен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тәмамлый</w:t>
            </w:r>
            <w:proofErr w:type="spellEnd"/>
            <w:r w:rsidRPr="00E055DC">
              <w:rPr>
                <w:color w:val="auto"/>
                <w:szCs w:val="24"/>
              </w:rPr>
              <w:t xml:space="preserve">. </w:t>
            </w:r>
          </w:p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hyperlink r:id="rId10" w:tooltip="1941 ел" w:history="1">
              <w:r w:rsidRPr="00E055DC">
                <w:rPr>
                  <w:color w:val="0000FF"/>
                  <w:szCs w:val="24"/>
                  <w:u w:val="single"/>
                </w:rPr>
                <w:t xml:space="preserve">1941 </w:t>
              </w:r>
              <w:proofErr w:type="spellStart"/>
              <w:r w:rsidRPr="00E055DC">
                <w:rPr>
                  <w:color w:val="0000FF"/>
                  <w:szCs w:val="24"/>
                  <w:u w:val="single"/>
                </w:rPr>
                <w:t>елның</w:t>
              </w:r>
              <w:proofErr w:type="spellEnd"/>
            </w:hyperlink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июленнән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М.Сыртланова</w:t>
            </w:r>
            <w:proofErr w:type="spellEnd"/>
            <w:r w:rsidRPr="00E055DC">
              <w:rPr>
                <w:color w:val="auto"/>
                <w:szCs w:val="24"/>
              </w:rPr>
              <w:t xml:space="preserve"> Совет </w:t>
            </w:r>
            <w:proofErr w:type="spellStart"/>
            <w:r w:rsidRPr="00E055DC">
              <w:rPr>
                <w:color w:val="auto"/>
                <w:szCs w:val="24"/>
              </w:rPr>
              <w:t>армиясендә</w:t>
            </w:r>
            <w:proofErr w:type="spellEnd"/>
            <w:r w:rsidRPr="00E055DC">
              <w:rPr>
                <w:color w:val="auto"/>
                <w:szCs w:val="24"/>
              </w:rPr>
              <w:t xml:space="preserve"> звено командиры </w:t>
            </w:r>
            <w:proofErr w:type="spellStart"/>
            <w:r w:rsidRPr="00E055DC">
              <w:rPr>
                <w:color w:val="auto"/>
                <w:szCs w:val="24"/>
              </w:rPr>
              <w:t>булып</w:t>
            </w:r>
            <w:proofErr w:type="spellEnd"/>
            <w:r w:rsidRPr="00E055DC">
              <w:rPr>
                <w:color w:val="auto"/>
                <w:szCs w:val="24"/>
              </w:rPr>
              <w:t xml:space="preserve"> санитар авиация </w:t>
            </w:r>
            <w:proofErr w:type="spellStart"/>
            <w:r w:rsidRPr="00E055DC">
              <w:rPr>
                <w:color w:val="auto"/>
                <w:szCs w:val="24"/>
              </w:rPr>
              <w:t>отрядында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оча</w:t>
            </w:r>
            <w:proofErr w:type="spellEnd"/>
            <w:r w:rsidRPr="00E055DC">
              <w:rPr>
                <w:color w:val="auto"/>
                <w:szCs w:val="24"/>
              </w:rPr>
              <w:t xml:space="preserve">. 1942 </w:t>
            </w:r>
            <w:proofErr w:type="spellStart"/>
            <w:r w:rsidRPr="00E055DC">
              <w:rPr>
                <w:color w:val="auto"/>
                <w:szCs w:val="24"/>
              </w:rPr>
              <w:t>елның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декабреннән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ул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hyperlink r:id="rId11" w:tooltip="Бөек Ватан сугышы" w:history="1">
              <w:proofErr w:type="spellStart"/>
              <w:r w:rsidRPr="00E055DC">
                <w:rPr>
                  <w:color w:val="0000FF"/>
                  <w:szCs w:val="24"/>
                  <w:u w:val="single"/>
                </w:rPr>
                <w:t>Бөек</w:t>
              </w:r>
              <w:proofErr w:type="spellEnd"/>
              <w:r w:rsidRPr="00E055DC">
                <w:rPr>
                  <w:color w:val="0000FF"/>
                  <w:szCs w:val="24"/>
                  <w:u w:val="single"/>
                </w:rPr>
                <w:t xml:space="preserve"> </w:t>
              </w:r>
              <w:proofErr w:type="spellStart"/>
              <w:r w:rsidRPr="00E055DC">
                <w:rPr>
                  <w:color w:val="0000FF"/>
                  <w:szCs w:val="24"/>
                  <w:u w:val="single"/>
                </w:rPr>
                <w:t>Ватан</w:t>
              </w:r>
              <w:proofErr w:type="spellEnd"/>
              <w:r w:rsidRPr="00E055DC">
                <w:rPr>
                  <w:color w:val="0000FF"/>
                  <w:szCs w:val="24"/>
                  <w:u w:val="single"/>
                </w:rPr>
                <w:t xml:space="preserve"> </w:t>
              </w:r>
              <w:proofErr w:type="spellStart"/>
              <w:r w:rsidRPr="00E055DC">
                <w:rPr>
                  <w:color w:val="0000FF"/>
                  <w:szCs w:val="24"/>
                  <w:u w:val="single"/>
                </w:rPr>
                <w:t>сугышы</w:t>
              </w:r>
              <w:proofErr w:type="spellEnd"/>
            </w:hyperlink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фронтларында</w:t>
            </w:r>
            <w:proofErr w:type="spellEnd"/>
            <w:r w:rsidRPr="00E055DC">
              <w:rPr>
                <w:color w:val="auto"/>
                <w:szCs w:val="24"/>
              </w:rPr>
              <w:t xml:space="preserve"> – 4 </w:t>
            </w:r>
            <w:proofErr w:type="spellStart"/>
            <w:r w:rsidRPr="00E055DC">
              <w:rPr>
                <w:color w:val="auto"/>
                <w:szCs w:val="24"/>
              </w:rPr>
              <w:t>нче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һава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армиясенә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караган</w:t>
            </w:r>
            <w:proofErr w:type="spellEnd"/>
            <w:r w:rsidRPr="00E055DC">
              <w:rPr>
                <w:color w:val="auto"/>
                <w:szCs w:val="24"/>
              </w:rPr>
              <w:t xml:space="preserve"> 325 </w:t>
            </w:r>
            <w:proofErr w:type="spellStart"/>
            <w:r w:rsidRPr="00E055DC">
              <w:rPr>
                <w:color w:val="auto"/>
                <w:szCs w:val="24"/>
              </w:rPr>
              <w:t>нче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төнге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бомбардировщиклар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авиациясе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дивизиясенең</w:t>
            </w:r>
            <w:proofErr w:type="spellEnd"/>
            <w:r w:rsidRPr="00E055DC">
              <w:rPr>
                <w:color w:val="auto"/>
                <w:szCs w:val="24"/>
              </w:rPr>
              <w:t xml:space="preserve"> 46 </w:t>
            </w:r>
            <w:proofErr w:type="spellStart"/>
            <w:r w:rsidRPr="00E055DC">
              <w:rPr>
                <w:color w:val="auto"/>
                <w:szCs w:val="24"/>
              </w:rPr>
              <w:t>нчы</w:t>
            </w:r>
            <w:proofErr w:type="spellEnd"/>
            <w:r w:rsidRPr="00E055DC">
              <w:rPr>
                <w:color w:val="auto"/>
                <w:szCs w:val="24"/>
              </w:rPr>
              <w:t xml:space="preserve"> гвардия </w:t>
            </w:r>
            <w:proofErr w:type="spellStart"/>
            <w:r w:rsidRPr="00E055DC">
              <w:rPr>
                <w:color w:val="auto"/>
                <w:szCs w:val="24"/>
              </w:rPr>
              <w:t>полкында</w:t>
            </w:r>
            <w:proofErr w:type="spellEnd"/>
            <w:r w:rsidRPr="00E055DC">
              <w:rPr>
                <w:color w:val="auto"/>
                <w:szCs w:val="24"/>
              </w:rPr>
              <w:t xml:space="preserve"> эскадрилья командиры </w:t>
            </w:r>
            <w:proofErr w:type="spellStart"/>
            <w:r w:rsidRPr="00E055DC">
              <w:rPr>
                <w:color w:val="auto"/>
                <w:szCs w:val="24"/>
              </w:rPr>
              <w:t>урынбасары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була</w:t>
            </w:r>
            <w:proofErr w:type="spellEnd"/>
            <w:r w:rsidRPr="00E055DC">
              <w:rPr>
                <w:color w:val="auto"/>
                <w:szCs w:val="24"/>
              </w:rPr>
              <w:t xml:space="preserve">. </w:t>
            </w:r>
            <w:proofErr w:type="spellStart"/>
            <w:r w:rsidRPr="00E055DC">
              <w:rPr>
                <w:color w:val="auto"/>
                <w:szCs w:val="24"/>
              </w:rPr>
              <w:t>Очучы</w:t>
            </w:r>
            <w:proofErr w:type="spellEnd"/>
            <w:r w:rsidRPr="00E055DC">
              <w:rPr>
                <w:color w:val="auto"/>
                <w:szCs w:val="24"/>
              </w:rPr>
              <w:t xml:space="preserve"> 2 </w:t>
            </w:r>
            <w:proofErr w:type="spellStart"/>
            <w:r w:rsidRPr="00E055DC">
              <w:rPr>
                <w:color w:val="auto"/>
                <w:szCs w:val="24"/>
              </w:rPr>
              <w:t>нче</w:t>
            </w:r>
            <w:proofErr w:type="spellEnd"/>
            <w:r w:rsidRPr="00E055DC">
              <w:rPr>
                <w:color w:val="auto"/>
                <w:szCs w:val="24"/>
              </w:rPr>
              <w:t xml:space="preserve"> Белоруссия </w:t>
            </w:r>
            <w:r w:rsidRPr="00E055DC">
              <w:rPr>
                <w:color w:val="auto"/>
                <w:szCs w:val="24"/>
              </w:rPr>
              <w:lastRenderedPageBreak/>
              <w:t xml:space="preserve">фронты </w:t>
            </w:r>
            <w:proofErr w:type="spellStart"/>
            <w:r w:rsidRPr="00E055DC">
              <w:rPr>
                <w:color w:val="auto"/>
                <w:szCs w:val="24"/>
              </w:rPr>
              <w:t>авиациясе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составында</w:t>
            </w:r>
            <w:proofErr w:type="spellEnd"/>
            <w:r w:rsidRPr="00E055DC">
              <w:rPr>
                <w:color w:val="auto"/>
                <w:szCs w:val="24"/>
              </w:rPr>
              <w:t xml:space="preserve"> Кавказ (1942-43 </w:t>
            </w:r>
            <w:proofErr w:type="spellStart"/>
            <w:r w:rsidRPr="00E055DC">
              <w:rPr>
                <w:color w:val="auto"/>
                <w:szCs w:val="24"/>
              </w:rPr>
              <w:t>еллар</w:t>
            </w:r>
            <w:proofErr w:type="spellEnd"/>
            <w:r w:rsidRPr="00E055DC">
              <w:rPr>
                <w:color w:val="auto"/>
                <w:szCs w:val="24"/>
              </w:rPr>
              <w:t xml:space="preserve">), Тамань </w:t>
            </w:r>
            <w:proofErr w:type="spellStart"/>
            <w:r w:rsidRPr="00E055DC">
              <w:rPr>
                <w:color w:val="auto"/>
                <w:szCs w:val="24"/>
              </w:rPr>
              <w:t>ярымутравы</w:t>
            </w:r>
            <w:proofErr w:type="spellEnd"/>
            <w:r w:rsidRPr="00E055DC">
              <w:rPr>
                <w:color w:val="auto"/>
                <w:szCs w:val="24"/>
              </w:rPr>
              <w:t xml:space="preserve"> (1943), </w:t>
            </w:r>
            <w:proofErr w:type="spellStart"/>
            <w:r w:rsidRPr="00E055DC">
              <w:rPr>
                <w:color w:val="auto"/>
                <w:szCs w:val="24"/>
              </w:rPr>
              <w:t>Кырым</w:t>
            </w:r>
            <w:proofErr w:type="spellEnd"/>
            <w:r w:rsidRPr="00E055DC">
              <w:rPr>
                <w:color w:val="auto"/>
                <w:szCs w:val="24"/>
              </w:rPr>
              <w:t xml:space="preserve"> (1944), </w:t>
            </w:r>
            <w:proofErr w:type="spellStart"/>
            <w:r w:rsidRPr="00E055DC">
              <w:rPr>
                <w:color w:val="auto"/>
                <w:szCs w:val="24"/>
              </w:rPr>
              <w:t>Илбау-Сандомир</w:t>
            </w:r>
            <w:proofErr w:type="spellEnd"/>
            <w:r w:rsidRPr="00E055DC">
              <w:rPr>
                <w:color w:val="auto"/>
                <w:szCs w:val="24"/>
              </w:rPr>
              <w:t xml:space="preserve"> (1944), </w:t>
            </w:r>
            <w:hyperlink r:id="rId12" w:tooltip="Көнчыгыш Пруссия" w:history="1">
              <w:proofErr w:type="spellStart"/>
              <w:r w:rsidRPr="00E055DC">
                <w:rPr>
                  <w:color w:val="0000FF"/>
                  <w:szCs w:val="24"/>
                  <w:u w:val="single"/>
                </w:rPr>
                <w:t>Көнчыгыш</w:t>
              </w:r>
              <w:proofErr w:type="spellEnd"/>
              <w:r w:rsidRPr="00E055DC">
                <w:rPr>
                  <w:color w:val="0000FF"/>
                  <w:szCs w:val="24"/>
                  <w:u w:val="single"/>
                </w:rPr>
                <w:t xml:space="preserve"> Пруссия</w:t>
              </w:r>
            </w:hyperlink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һәм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hyperlink r:id="rId13" w:tooltip="Берлин" w:history="1">
              <w:r w:rsidRPr="00E055DC">
                <w:rPr>
                  <w:color w:val="0000FF"/>
                  <w:szCs w:val="24"/>
                  <w:u w:val="single"/>
                </w:rPr>
                <w:t>Берлин</w:t>
              </w:r>
            </w:hyperlink>
            <w:r w:rsidRPr="00E055DC">
              <w:rPr>
                <w:color w:val="auto"/>
                <w:szCs w:val="24"/>
              </w:rPr>
              <w:t xml:space="preserve"> (</w:t>
            </w:r>
            <w:proofErr w:type="spellStart"/>
            <w:r w:rsidRPr="00E055DC">
              <w:rPr>
                <w:color w:val="auto"/>
                <w:szCs w:val="24"/>
              </w:rPr>
              <w:t>икесе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дә</w:t>
            </w:r>
            <w:proofErr w:type="spellEnd"/>
            <w:r w:rsidRPr="00E055DC">
              <w:rPr>
                <w:color w:val="auto"/>
                <w:szCs w:val="24"/>
              </w:rPr>
              <w:t xml:space="preserve"> 1945 ел) </w:t>
            </w:r>
            <w:proofErr w:type="spellStart"/>
            <w:r w:rsidRPr="00E055DC">
              <w:rPr>
                <w:color w:val="auto"/>
                <w:szCs w:val="24"/>
              </w:rPr>
              <w:t>юнәлешендәге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һөҗүм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сугышларында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катнаша</w:t>
            </w:r>
            <w:proofErr w:type="spellEnd"/>
            <w:r w:rsidRPr="00E055DC">
              <w:rPr>
                <w:color w:val="auto"/>
                <w:szCs w:val="24"/>
              </w:rPr>
              <w:t xml:space="preserve">. Гвардия </w:t>
            </w:r>
            <w:proofErr w:type="spellStart"/>
            <w:r w:rsidRPr="00E055DC">
              <w:rPr>
                <w:color w:val="auto"/>
                <w:szCs w:val="24"/>
              </w:rPr>
              <w:t>өлкән</w:t>
            </w:r>
            <w:proofErr w:type="spellEnd"/>
            <w:r w:rsidRPr="00E055DC">
              <w:rPr>
                <w:color w:val="auto"/>
                <w:szCs w:val="24"/>
              </w:rPr>
              <w:t xml:space="preserve"> лейтенанты </w:t>
            </w:r>
            <w:proofErr w:type="spellStart"/>
            <w:r w:rsidRPr="00E055DC">
              <w:rPr>
                <w:color w:val="auto"/>
                <w:szCs w:val="24"/>
              </w:rPr>
              <w:t>М.Сыртланова</w:t>
            </w:r>
            <w:proofErr w:type="spellEnd"/>
            <w:r w:rsidRPr="00E055DC">
              <w:rPr>
                <w:color w:val="auto"/>
                <w:szCs w:val="24"/>
              </w:rPr>
              <w:t xml:space="preserve"> 1945 </w:t>
            </w:r>
            <w:proofErr w:type="spellStart"/>
            <w:r w:rsidRPr="00E055DC">
              <w:rPr>
                <w:color w:val="auto"/>
                <w:szCs w:val="24"/>
              </w:rPr>
              <w:t>елның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маена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кадәр</w:t>
            </w:r>
            <w:proofErr w:type="spellEnd"/>
            <w:r w:rsidRPr="00E055DC">
              <w:rPr>
                <w:color w:val="auto"/>
                <w:szCs w:val="24"/>
              </w:rPr>
              <w:t xml:space="preserve"> 780 </w:t>
            </w:r>
            <w:proofErr w:type="spellStart"/>
            <w:r w:rsidRPr="00E055DC">
              <w:rPr>
                <w:color w:val="auto"/>
                <w:szCs w:val="24"/>
              </w:rPr>
              <w:t>сугышчан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очыш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ясый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һәм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дошманның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күп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кенә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гаскәри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көчләрен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һәм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техникасын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юк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итә</w:t>
            </w:r>
            <w:proofErr w:type="spellEnd"/>
            <w:r w:rsidRPr="00E055DC">
              <w:rPr>
                <w:color w:val="auto"/>
                <w:szCs w:val="24"/>
              </w:rPr>
              <w:t xml:space="preserve">. </w:t>
            </w:r>
          </w:p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E055DC">
              <w:rPr>
                <w:color w:val="auto"/>
                <w:szCs w:val="24"/>
              </w:rPr>
              <w:t>М.Сыртланова</w:t>
            </w:r>
            <w:proofErr w:type="spellEnd"/>
            <w:r w:rsidRPr="00E055DC">
              <w:rPr>
                <w:color w:val="auto"/>
                <w:szCs w:val="24"/>
              </w:rPr>
              <w:t xml:space="preserve"> Ленин, </w:t>
            </w:r>
            <w:proofErr w:type="spellStart"/>
            <w:r w:rsidRPr="00E055DC">
              <w:rPr>
                <w:color w:val="auto"/>
                <w:szCs w:val="24"/>
              </w:rPr>
              <w:t>ике</w:t>
            </w:r>
            <w:proofErr w:type="spellEnd"/>
            <w:r w:rsidRPr="00E055DC">
              <w:rPr>
                <w:color w:val="auto"/>
                <w:szCs w:val="24"/>
              </w:rPr>
              <w:t xml:space="preserve"> Кызыл </w:t>
            </w:r>
            <w:proofErr w:type="spellStart"/>
            <w:r w:rsidRPr="00E055DC">
              <w:rPr>
                <w:color w:val="auto"/>
                <w:szCs w:val="24"/>
              </w:rPr>
              <w:t>Байрак</w:t>
            </w:r>
            <w:proofErr w:type="spellEnd"/>
            <w:r w:rsidRPr="00E055DC">
              <w:rPr>
                <w:color w:val="auto"/>
                <w:szCs w:val="24"/>
              </w:rPr>
              <w:t xml:space="preserve">, II </w:t>
            </w:r>
            <w:proofErr w:type="spellStart"/>
            <w:r w:rsidRPr="00E055DC">
              <w:rPr>
                <w:color w:val="auto"/>
                <w:szCs w:val="24"/>
              </w:rPr>
              <w:t>нче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дәрәҗә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Ватан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сугышы</w:t>
            </w:r>
            <w:proofErr w:type="spellEnd"/>
            <w:r w:rsidRPr="00E055DC">
              <w:rPr>
                <w:color w:val="auto"/>
                <w:szCs w:val="24"/>
              </w:rPr>
              <w:t xml:space="preserve">, Кызыл </w:t>
            </w:r>
            <w:proofErr w:type="spellStart"/>
            <w:r w:rsidRPr="00E055DC">
              <w:rPr>
                <w:color w:val="auto"/>
                <w:szCs w:val="24"/>
              </w:rPr>
              <w:t>Йолдыз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орденнары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һәм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медальләр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белән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бүләкләнә</w:t>
            </w:r>
            <w:proofErr w:type="spellEnd"/>
            <w:r w:rsidRPr="00E055DC">
              <w:rPr>
                <w:color w:val="auto"/>
                <w:szCs w:val="24"/>
              </w:rPr>
              <w:t xml:space="preserve">. 1946 </w:t>
            </w:r>
            <w:proofErr w:type="spellStart"/>
            <w:r w:rsidRPr="00E055DC">
              <w:rPr>
                <w:color w:val="auto"/>
                <w:szCs w:val="24"/>
              </w:rPr>
              <w:t>елның</w:t>
            </w:r>
            <w:proofErr w:type="spellEnd"/>
            <w:r w:rsidRPr="00E055DC">
              <w:rPr>
                <w:color w:val="auto"/>
                <w:szCs w:val="24"/>
              </w:rPr>
              <w:t xml:space="preserve"> 15 </w:t>
            </w:r>
            <w:proofErr w:type="spellStart"/>
            <w:r w:rsidRPr="00E055DC">
              <w:rPr>
                <w:color w:val="auto"/>
                <w:szCs w:val="24"/>
              </w:rPr>
              <w:t>маенда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аңа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Советлар</w:t>
            </w:r>
            <w:proofErr w:type="spellEnd"/>
            <w:r w:rsidRPr="00E055DC">
              <w:rPr>
                <w:color w:val="auto"/>
                <w:szCs w:val="24"/>
              </w:rPr>
              <w:t xml:space="preserve"> Союзы Герое </w:t>
            </w:r>
            <w:proofErr w:type="spellStart"/>
            <w:r w:rsidRPr="00E055DC">
              <w:rPr>
                <w:color w:val="auto"/>
                <w:szCs w:val="24"/>
              </w:rPr>
              <w:t>исеме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бирелә</w:t>
            </w:r>
            <w:proofErr w:type="spellEnd"/>
            <w:r w:rsidRPr="00E055DC">
              <w:rPr>
                <w:color w:val="auto"/>
                <w:szCs w:val="24"/>
              </w:rPr>
              <w:t xml:space="preserve">. </w:t>
            </w:r>
            <w:proofErr w:type="spellStart"/>
            <w:r w:rsidRPr="00E055DC">
              <w:rPr>
                <w:color w:val="auto"/>
                <w:szCs w:val="24"/>
              </w:rPr>
              <w:t>Сугыштан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соң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М.Сыртланова</w:t>
            </w:r>
            <w:proofErr w:type="spellEnd"/>
            <w:r w:rsidRPr="00E055DC">
              <w:rPr>
                <w:color w:val="auto"/>
                <w:szCs w:val="24"/>
              </w:rPr>
              <w:t xml:space="preserve"> запаска </w:t>
            </w:r>
            <w:proofErr w:type="spellStart"/>
            <w:r w:rsidRPr="00E055DC">
              <w:rPr>
                <w:color w:val="auto"/>
                <w:szCs w:val="24"/>
              </w:rPr>
              <w:t>чыга</w:t>
            </w:r>
            <w:proofErr w:type="spellEnd"/>
            <w:r w:rsidRPr="00E055DC">
              <w:rPr>
                <w:color w:val="auto"/>
                <w:szCs w:val="24"/>
              </w:rPr>
              <w:t xml:space="preserve">. Казан </w:t>
            </w:r>
            <w:proofErr w:type="spellStart"/>
            <w:r w:rsidRPr="00E055DC">
              <w:rPr>
                <w:color w:val="auto"/>
                <w:szCs w:val="24"/>
              </w:rPr>
              <w:t>шәһәрендә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яши</w:t>
            </w:r>
            <w:proofErr w:type="spellEnd"/>
            <w:r w:rsidRPr="00E055DC">
              <w:rPr>
                <w:color w:val="auto"/>
                <w:szCs w:val="24"/>
              </w:rPr>
              <w:t xml:space="preserve">, </w:t>
            </w:r>
            <w:proofErr w:type="spellStart"/>
            <w:r w:rsidRPr="00E055DC">
              <w:rPr>
                <w:color w:val="auto"/>
                <w:szCs w:val="24"/>
              </w:rPr>
              <w:t>заводта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эшли</w:t>
            </w:r>
            <w:proofErr w:type="spellEnd"/>
            <w:r w:rsidRPr="00E055DC">
              <w:rPr>
                <w:color w:val="auto"/>
                <w:szCs w:val="24"/>
              </w:rPr>
              <w:t xml:space="preserve">. </w:t>
            </w:r>
            <w:proofErr w:type="spellStart"/>
            <w:r w:rsidRPr="00E055DC">
              <w:rPr>
                <w:color w:val="auto"/>
                <w:szCs w:val="24"/>
              </w:rPr>
              <w:t>М.Х.Сыртланова</w:t>
            </w:r>
            <w:proofErr w:type="spellEnd"/>
            <w:r w:rsidRPr="00E055DC">
              <w:rPr>
                <w:color w:val="auto"/>
                <w:szCs w:val="24"/>
              </w:rPr>
              <w:t xml:space="preserve"> 1971 </w:t>
            </w:r>
            <w:proofErr w:type="spellStart"/>
            <w:r w:rsidRPr="00E055DC">
              <w:rPr>
                <w:color w:val="auto"/>
                <w:szCs w:val="24"/>
              </w:rPr>
              <w:t>елның</w:t>
            </w:r>
            <w:proofErr w:type="spellEnd"/>
            <w:r w:rsidRPr="00E055DC">
              <w:rPr>
                <w:color w:val="auto"/>
                <w:szCs w:val="24"/>
              </w:rPr>
              <w:t xml:space="preserve"> 1 </w:t>
            </w:r>
            <w:proofErr w:type="spellStart"/>
            <w:r w:rsidRPr="00E055DC">
              <w:rPr>
                <w:color w:val="auto"/>
                <w:szCs w:val="24"/>
              </w:rPr>
              <w:t>октябрендә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вафат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була</w:t>
            </w:r>
            <w:proofErr w:type="spellEnd"/>
            <w:r w:rsidRPr="00E055DC">
              <w:rPr>
                <w:color w:val="auto"/>
                <w:szCs w:val="24"/>
              </w:rPr>
              <w:t xml:space="preserve">. </w:t>
            </w:r>
          </w:p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E055DC">
              <w:rPr>
                <w:color w:val="auto"/>
                <w:szCs w:val="24"/>
              </w:rPr>
              <w:t>Аның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исеме</w:t>
            </w:r>
            <w:proofErr w:type="spellEnd"/>
            <w:r w:rsidRPr="00E055DC">
              <w:rPr>
                <w:color w:val="auto"/>
                <w:szCs w:val="24"/>
              </w:rPr>
              <w:t xml:space="preserve"> Казан </w:t>
            </w:r>
            <w:proofErr w:type="spellStart"/>
            <w:r w:rsidRPr="00E055DC">
              <w:rPr>
                <w:color w:val="auto"/>
                <w:szCs w:val="24"/>
              </w:rPr>
              <w:t>һәм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Бәләбәй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шәһәрләренең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урамнарына</w:t>
            </w:r>
            <w:proofErr w:type="spellEnd"/>
            <w:r w:rsidRPr="00E055DC">
              <w:rPr>
                <w:color w:val="auto"/>
                <w:szCs w:val="24"/>
              </w:rPr>
              <w:t xml:space="preserve">, </w:t>
            </w:r>
            <w:proofErr w:type="spellStart"/>
            <w:r w:rsidRPr="00E055DC">
              <w:rPr>
                <w:color w:val="auto"/>
                <w:szCs w:val="24"/>
              </w:rPr>
              <w:t>Казанның</w:t>
            </w:r>
            <w:proofErr w:type="spellEnd"/>
            <w:r w:rsidRPr="00E055DC">
              <w:rPr>
                <w:color w:val="auto"/>
                <w:szCs w:val="24"/>
              </w:rPr>
              <w:t xml:space="preserve"> 52 </w:t>
            </w:r>
            <w:proofErr w:type="spellStart"/>
            <w:r w:rsidRPr="00E055DC">
              <w:rPr>
                <w:color w:val="auto"/>
                <w:szCs w:val="24"/>
              </w:rPr>
              <w:t>нче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мәктәбенә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һәм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Бәләбәйнең</w:t>
            </w:r>
            <w:proofErr w:type="spellEnd"/>
            <w:r w:rsidRPr="00E055DC">
              <w:rPr>
                <w:color w:val="auto"/>
                <w:szCs w:val="24"/>
              </w:rPr>
              <w:t xml:space="preserve"> 2 </w:t>
            </w:r>
            <w:proofErr w:type="spellStart"/>
            <w:r w:rsidRPr="00E055DC">
              <w:rPr>
                <w:color w:val="auto"/>
                <w:szCs w:val="24"/>
              </w:rPr>
              <w:t>нче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мәктәбенә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бирелгән</w:t>
            </w:r>
            <w:proofErr w:type="spellEnd"/>
            <w:r w:rsidRPr="00E055DC">
              <w:rPr>
                <w:color w:val="auto"/>
                <w:szCs w:val="24"/>
              </w:rPr>
              <w:t xml:space="preserve">. </w:t>
            </w:r>
            <w:proofErr w:type="spellStart"/>
            <w:r w:rsidRPr="00E055DC">
              <w:rPr>
                <w:color w:val="auto"/>
                <w:szCs w:val="24"/>
              </w:rPr>
              <w:t>Бәләбәйдә</w:t>
            </w:r>
            <w:proofErr w:type="spellEnd"/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М.Сыртланова</w:t>
            </w:r>
            <w:proofErr w:type="spellEnd"/>
            <w:r w:rsidRPr="00E055DC">
              <w:rPr>
                <w:color w:val="auto"/>
                <w:szCs w:val="24"/>
              </w:rPr>
              <w:t xml:space="preserve"> музее </w:t>
            </w:r>
            <w:proofErr w:type="spellStart"/>
            <w:r w:rsidRPr="00E055DC">
              <w:rPr>
                <w:color w:val="auto"/>
                <w:szCs w:val="24"/>
              </w:rPr>
              <w:t>ачылган</w:t>
            </w:r>
            <w:proofErr w:type="spellEnd"/>
            <w:r w:rsidRPr="00E055DC">
              <w:rPr>
                <w:color w:val="auto"/>
                <w:szCs w:val="24"/>
              </w:rPr>
              <w:t xml:space="preserve">, Благовещенск </w:t>
            </w:r>
            <w:proofErr w:type="spellStart"/>
            <w:r w:rsidRPr="00E055DC">
              <w:rPr>
                <w:color w:val="auto"/>
                <w:szCs w:val="24"/>
              </w:rPr>
              <w:t>шәһәрендә</w:t>
            </w:r>
            <w:proofErr w:type="spellEnd"/>
            <w:r w:rsidRPr="00E055DC">
              <w:rPr>
                <w:color w:val="auto"/>
                <w:szCs w:val="24"/>
              </w:rPr>
              <w:t xml:space="preserve"> (</w:t>
            </w:r>
            <w:proofErr w:type="spellStart"/>
            <w:r w:rsidRPr="00E055DC">
              <w:rPr>
                <w:color w:val="auto"/>
                <w:szCs w:val="24"/>
              </w:rPr>
              <w:t>Башкортстан</w:t>
            </w:r>
            <w:proofErr w:type="spellEnd"/>
            <w:r w:rsidRPr="00E055DC">
              <w:rPr>
                <w:color w:val="auto"/>
                <w:szCs w:val="24"/>
              </w:rPr>
              <w:t xml:space="preserve">) </w:t>
            </w:r>
            <w:proofErr w:type="spellStart"/>
            <w:r w:rsidRPr="00E055DC">
              <w:rPr>
                <w:color w:val="auto"/>
                <w:szCs w:val="24"/>
              </w:rPr>
              <w:t>Геройның</w:t>
            </w:r>
            <w:proofErr w:type="spellEnd"/>
            <w:r w:rsidRPr="00E055DC">
              <w:rPr>
                <w:color w:val="auto"/>
                <w:szCs w:val="24"/>
              </w:rPr>
              <w:t xml:space="preserve"> бюсты </w:t>
            </w:r>
            <w:proofErr w:type="spellStart"/>
            <w:r w:rsidRPr="00E055DC">
              <w:rPr>
                <w:color w:val="auto"/>
                <w:szCs w:val="24"/>
              </w:rPr>
              <w:t>куелган</w:t>
            </w:r>
            <w:proofErr w:type="spellEnd"/>
            <w:r w:rsidRPr="00E055DC">
              <w:rPr>
                <w:color w:val="auto"/>
                <w:szCs w:val="24"/>
              </w:rPr>
              <w:t xml:space="preserve">. </w:t>
            </w:r>
          </w:p>
          <w:p w:rsid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884" w:type="dxa"/>
          </w:tcPr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bookmarkStart w:id="0" w:name="_GoBack"/>
            <w:bookmarkEnd w:id="0"/>
            <w:proofErr w:type="spellStart"/>
            <w:r w:rsidRPr="00E055DC">
              <w:rPr>
                <w:b/>
                <w:bCs/>
                <w:color w:val="auto"/>
                <w:szCs w:val="24"/>
              </w:rPr>
              <w:lastRenderedPageBreak/>
              <w:t>Магуба</w:t>
            </w:r>
            <w:proofErr w:type="spellEnd"/>
            <w:r w:rsidRPr="00E055DC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b/>
                <w:bCs/>
                <w:color w:val="auto"/>
                <w:szCs w:val="24"/>
              </w:rPr>
              <w:t>Гусейновна</w:t>
            </w:r>
            <w:proofErr w:type="spellEnd"/>
            <w:r w:rsidRPr="00E055DC">
              <w:rPr>
                <w:b/>
                <w:bCs/>
                <w:color w:val="auto"/>
                <w:szCs w:val="24"/>
              </w:rPr>
              <w:t xml:space="preserve"> (по другим данным </w:t>
            </w:r>
            <w:proofErr w:type="spellStart"/>
            <w:r w:rsidRPr="00E055DC">
              <w:rPr>
                <w:b/>
                <w:bCs/>
                <w:i/>
                <w:iCs/>
                <w:color w:val="auto"/>
                <w:szCs w:val="24"/>
              </w:rPr>
              <w:t>Хусаиновна</w:t>
            </w:r>
            <w:proofErr w:type="spellEnd"/>
            <w:r w:rsidRPr="00E055DC">
              <w:rPr>
                <w:b/>
                <w:bCs/>
                <w:color w:val="auto"/>
                <w:szCs w:val="24"/>
              </w:rPr>
              <w:t>)</w:t>
            </w:r>
            <w:hyperlink r:id="rId14" w:anchor="cite_note-autogenerated2-1" w:history="1">
              <w:r w:rsidRPr="00E055DC">
                <w:rPr>
                  <w:b/>
                  <w:bCs/>
                  <w:color w:val="auto"/>
                  <w:szCs w:val="24"/>
                  <w:u w:val="single"/>
                  <w:vertAlign w:val="superscript"/>
                </w:rPr>
                <w:t>[1]</w:t>
              </w:r>
            </w:hyperlink>
            <w:r w:rsidRPr="00E055DC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b/>
                <w:bCs/>
                <w:color w:val="auto"/>
                <w:szCs w:val="24"/>
              </w:rPr>
              <w:t>Сыртланова</w:t>
            </w:r>
            <w:proofErr w:type="spellEnd"/>
            <w:r w:rsidRPr="00E055DC">
              <w:rPr>
                <w:color w:val="auto"/>
                <w:szCs w:val="24"/>
              </w:rPr>
              <w:t xml:space="preserve"> (</w:t>
            </w:r>
            <w:hyperlink r:id="rId15" w:tooltip="1912" w:history="1">
              <w:r w:rsidRPr="00E055DC">
                <w:rPr>
                  <w:color w:val="auto"/>
                  <w:szCs w:val="24"/>
                  <w:u w:val="single"/>
                </w:rPr>
                <w:t>1912</w:t>
              </w:r>
            </w:hyperlink>
            <w:r w:rsidRPr="00E055DC">
              <w:rPr>
                <w:color w:val="auto"/>
                <w:szCs w:val="24"/>
              </w:rPr>
              <w:t>—</w:t>
            </w:r>
            <w:hyperlink r:id="rId16" w:tooltip="1971" w:history="1">
              <w:r w:rsidRPr="00E055DC">
                <w:rPr>
                  <w:color w:val="auto"/>
                  <w:szCs w:val="24"/>
                  <w:u w:val="single"/>
                </w:rPr>
                <w:t>1971</w:t>
              </w:r>
            </w:hyperlink>
            <w:r w:rsidRPr="00E055DC">
              <w:rPr>
                <w:color w:val="auto"/>
                <w:szCs w:val="24"/>
              </w:rPr>
              <w:t xml:space="preserve">) — гвардии </w:t>
            </w:r>
            <w:hyperlink r:id="rId17" w:tooltip="Старший лейтенант" w:history="1">
              <w:r w:rsidRPr="00E055DC">
                <w:rPr>
                  <w:color w:val="auto"/>
                  <w:szCs w:val="24"/>
                  <w:u w:val="single"/>
                </w:rPr>
                <w:t>старший лейтенант</w:t>
              </w:r>
            </w:hyperlink>
            <w:r w:rsidRPr="00E055DC">
              <w:rPr>
                <w:color w:val="auto"/>
                <w:szCs w:val="24"/>
              </w:rPr>
              <w:t xml:space="preserve">, заместитель командира эскадрильи </w:t>
            </w:r>
            <w:hyperlink r:id="rId18" w:tooltip="46 гнбап" w:history="1">
              <w:r w:rsidRPr="00E055DC">
                <w:rPr>
                  <w:color w:val="auto"/>
                  <w:szCs w:val="24"/>
                  <w:u w:val="single"/>
                </w:rPr>
                <w:t>46-го гвардейского Таманского женского авиационного полка ночных бомбардировщиков</w:t>
              </w:r>
            </w:hyperlink>
            <w:r w:rsidRPr="00E055DC">
              <w:rPr>
                <w:color w:val="auto"/>
                <w:szCs w:val="24"/>
              </w:rPr>
              <w:t xml:space="preserve">. </w:t>
            </w:r>
            <w:r w:rsidRPr="00E055DC">
              <w:rPr>
                <w:color w:val="auto"/>
                <w:szCs w:val="24"/>
              </w:rPr>
              <w:fldChar w:fldCharType="begin"/>
            </w:r>
            <w:r w:rsidRPr="00E055DC">
              <w:rPr>
                <w:color w:val="auto"/>
                <w:szCs w:val="24"/>
              </w:rPr>
              <w:instrText xml:space="preserve"> HYPERLINK "https://ru.wikipedia.org/wiki/%D0%93%D0%B5%D1%80%D0%BE%D0%B9_%D0%A1%D0%BE%D0%B2%D0%B5%D1%82%D1%81%D0%BA%D0%BE%D0%B3%D0%BE_%D0%A1%D0%BE%D1%8E%D0%B7%D0%B0" \o "Герой Советского Союза" </w:instrText>
            </w:r>
            <w:r w:rsidRPr="00E055DC">
              <w:rPr>
                <w:color w:val="auto"/>
                <w:szCs w:val="24"/>
              </w:rPr>
              <w:fldChar w:fldCharType="separate"/>
            </w:r>
            <w:r w:rsidRPr="00E055DC">
              <w:rPr>
                <w:color w:val="auto"/>
                <w:szCs w:val="24"/>
                <w:u w:val="single"/>
              </w:rPr>
              <w:t>Герой Советского Союза</w:t>
            </w:r>
            <w:r w:rsidRPr="00E055DC">
              <w:rPr>
                <w:color w:val="auto"/>
                <w:szCs w:val="24"/>
              </w:rPr>
              <w:fldChar w:fldCharType="end"/>
            </w:r>
            <w:hyperlink r:id="rId19" w:anchor="cite_note-enciklop2007-2" w:history="1">
              <w:r w:rsidRPr="00E055DC">
                <w:rPr>
                  <w:color w:val="auto"/>
                  <w:szCs w:val="24"/>
                  <w:u w:val="single"/>
                  <w:vertAlign w:val="superscript"/>
                </w:rPr>
                <w:t>[2]</w:t>
              </w:r>
            </w:hyperlink>
            <w:r w:rsidRPr="00E055DC">
              <w:rPr>
                <w:color w:val="auto"/>
                <w:szCs w:val="24"/>
              </w:rPr>
              <w:t xml:space="preserve">. </w:t>
            </w:r>
          </w:p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E055DC">
              <w:rPr>
                <w:color w:val="auto"/>
                <w:szCs w:val="24"/>
              </w:rPr>
              <w:t xml:space="preserve">Член </w:t>
            </w:r>
            <w:hyperlink r:id="rId20" w:tooltip="КПСС" w:history="1">
              <w:r w:rsidRPr="00E055DC">
                <w:rPr>
                  <w:color w:val="auto"/>
                  <w:szCs w:val="24"/>
                  <w:u w:val="single"/>
                </w:rPr>
                <w:t>КПСС</w:t>
              </w:r>
            </w:hyperlink>
            <w:r w:rsidRPr="00E055DC">
              <w:rPr>
                <w:color w:val="auto"/>
                <w:szCs w:val="24"/>
              </w:rPr>
              <w:t xml:space="preserve"> с </w:t>
            </w:r>
            <w:hyperlink r:id="rId21" w:tooltip="1941 год" w:history="1">
              <w:r w:rsidRPr="00E055DC">
                <w:rPr>
                  <w:color w:val="auto"/>
                  <w:szCs w:val="24"/>
                  <w:u w:val="single"/>
                </w:rPr>
                <w:t>1941 года</w:t>
              </w:r>
            </w:hyperlink>
            <w:r w:rsidRPr="00E055DC">
              <w:rPr>
                <w:color w:val="auto"/>
                <w:szCs w:val="24"/>
              </w:rPr>
              <w:t xml:space="preserve">. </w:t>
            </w:r>
          </w:p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E055DC">
              <w:rPr>
                <w:color w:val="auto"/>
                <w:szCs w:val="24"/>
              </w:rPr>
              <w:t xml:space="preserve">Родилась </w:t>
            </w:r>
            <w:hyperlink r:id="rId22" w:tooltip="15 июля" w:history="1">
              <w:r w:rsidRPr="00E055DC">
                <w:rPr>
                  <w:color w:val="auto"/>
                  <w:szCs w:val="24"/>
                  <w:u w:val="single"/>
                </w:rPr>
                <w:t>15 июля</w:t>
              </w:r>
            </w:hyperlink>
            <w:r w:rsidRPr="00E055DC">
              <w:rPr>
                <w:color w:val="auto"/>
                <w:szCs w:val="24"/>
              </w:rPr>
              <w:t xml:space="preserve"> </w:t>
            </w:r>
            <w:hyperlink r:id="rId23" w:tooltip="1912 год" w:history="1">
              <w:r w:rsidRPr="00E055DC">
                <w:rPr>
                  <w:color w:val="auto"/>
                  <w:szCs w:val="24"/>
                  <w:u w:val="single"/>
                </w:rPr>
                <w:t>1912 года</w:t>
              </w:r>
            </w:hyperlink>
            <w:r w:rsidRPr="00E055DC">
              <w:rPr>
                <w:color w:val="auto"/>
                <w:szCs w:val="24"/>
              </w:rPr>
              <w:t xml:space="preserve"> в </w:t>
            </w:r>
            <w:hyperlink r:id="rId24" w:tooltip="Белебей" w:history="1">
              <w:r w:rsidRPr="00E055DC">
                <w:rPr>
                  <w:color w:val="auto"/>
                  <w:szCs w:val="24"/>
                  <w:u w:val="single"/>
                </w:rPr>
                <w:t>Белебее</w:t>
              </w:r>
            </w:hyperlink>
            <w:r w:rsidRPr="00E055DC">
              <w:rPr>
                <w:color w:val="auto"/>
                <w:szCs w:val="24"/>
              </w:rPr>
              <w:t xml:space="preserve">. По национальности </w:t>
            </w:r>
            <w:hyperlink r:id="rId25" w:tooltip="Татары" w:history="1">
              <w:r w:rsidRPr="00E055DC">
                <w:rPr>
                  <w:color w:val="auto"/>
                  <w:szCs w:val="24"/>
                  <w:u w:val="single"/>
                </w:rPr>
                <w:t>татарка</w:t>
              </w:r>
            </w:hyperlink>
            <w:hyperlink r:id="rId26" w:anchor="cite_note-autogenerated2-1" w:history="1">
              <w:r w:rsidRPr="00E055DC">
                <w:rPr>
                  <w:color w:val="auto"/>
                  <w:szCs w:val="24"/>
                  <w:u w:val="single"/>
                  <w:vertAlign w:val="superscript"/>
                </w:rPr>
                <w:t>[1]</w:t>
              </w:r>
            </w:hyperlink>
            <w:r w:rsidRPr="00E055DC">
              <w:rPr>
                <w:color w:val="auto"/>
                <w:szCs w:val="24"/>
              </w:rPr>
              <w:t xml:space="preserve">. </w:t>
            </w:r>
          </w:p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E055DC">
              <w:rPr>
                <w:color w:val="auto"/>
                <w:szCs w:val="24"/>
              </w:rPr>
              <w:t xml:space="preserve">Окончила в Белебее татаро-башкирскую школу (семилетку), предшественницу средней школы № 2. </w:t>
            </w:r>
          </w:p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E055DC">
              <w:rPr>
                <w:color w:val="auto"/>
                <w:szCs w:val="24"/>
              </w:rPr>
              <w:t xml:space="preserve">С 1932 года по направлению </w:t>
            </w:r>
            <w:hyperlink r:id="rId27" w:tooltip="Комсомол" w:history="1">
              <w:r w:rsidRPr="00E055DC">
                <w:rPr>
                  <w:color w:val="auto"/>
                  <w:szCs w:val="24"/>
                  <w:u w:val="single"/>
                </w:rPr>
                <w:t>комсомола</w:t>
              </w:r>
            </w:hyperlink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Магуба</w:t>
            </w:r>
            <w:proofErr w:type="spellEnd"/>
            <w:r w:rsidRPr="00E055DC">
              <w:rPr>
                <w:color w:val="auto"/>
                <w:szCs w:val="24"/>
              </w:rPr>
              <w:t xml:space="preserve"> поступила в </w:t>
            </w:r>
            <w:hyperlink r:id="rId28" w:tooltip="Балашовское высшее военное авиационное училище лётчиков" w:history="1">
              <w:proofErr w:type="spellStart"/>
              <w:r w:rsidRPr="00E055DC">
                <w:rPr>
                  <w:color w:val="auto"/>
                  <w:szCs w:val="24"/>
                  <w:u w:val="single"/>
                </w:rPr>
                <w:t>Балашовскую</w:t>
              </w:r>
              <w:proofErr w:type="spellEnd"/>
              <w:r w:rsidRPr="00E055DC">
                <w:rPr>
                  <w:color w:val="auto"/>
                  <w:szCs w:val="24"/>
                  <w:u w:val="single"/>
                </w:rPr>
                <w:t xml:space="preserve"> лётную школу</w:t>
              </w:r>
            </w:hyperlink>
            <w:r w:rsidRPr="00E055DC">
              <w:rPr>
                <w:color w:val="auto"/>
                <w:szCs w:val="24"/>
              </w:rPr>
              <w:t xml:space="preserve">. </w:t>
            </w:r>
          </w:p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E055DC">
              <w:rPr>
                <w:color w:val="auto"/>
                <w:szCs w:val="24"/>
              </w:rPr>
              <w:t xml:space="preserve">Окончила </w:t>
            </w:r>
            <w:hyperlink r:id="rId29" w:tooltip="Аэроклуб" w:history="1">
              <w:r w:rsidRPr="00E055DC">
                <w:rPr>
                  <w:color w:val="auto"/>
                  <w:szCs w:val="24"/>
                  <w:u w:val="single"/>
                </w:rPr>
                <w:t>аэроклуб</w:t>
              </w:r>
            </w:hyperlink>
            <w:r w:rsidRPr="00E055DC">
              <w:rPr>
                <w:color w:val="auto"/>
                <w:szCs w:val="24"/>
              </w:rPr>
              <w:t xml:space="preserve"> и планёрную школу в </w:t>
            </w:r>
            <w:hyperlink r:id="rId30" w:tooltip="Тбилиси" w:history="1">
              <w:r w:rsidRPr="00E055DC">
                <w:rPr>
                  <w:color w:val="auto"/>
                  <w:szCs w:val="24"/>
                  <w:u w:val="single"/>
                </w:rPr>
                <w:t>Тбилиси</w:t>
              </w:r>
            </w:hyperlink>
            <w:r w:rsidRPr="00E055DC">
              <w:rPr>
                <w:color w:val="auto"/>
                <w:szCs w:val="24"/>
              </w:rPr>
              <w:t xml:space="preserve">. </w:t>
            </w:r>
          </w:p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E055DC">
              <w:rPr>
                <w:color w:val="auto"/>
                <w:szCs w:val="24"/>
              </w:rPr>
              <w:t xml:space="preserve">В красной Армии с июля 1941 года, призвана Тбилисским </w:t>
            </w:r>
            <w:proofErr w:type="spellStart"/>
            <w:r w:rsidRPr="00E055DC">
              <w:rPr>
                <w:color w:val="auto"/>
                <w:szCs w:val="24"/>
              </w:rPr>
              <w:t>горвоенкоматом</w:t>
            </w:r>
            <w:proofErr w:type="spellEnd"/>
            <w:r w:rsidRPr="00E055DC">
              <w:rPr>
                <w:color w:val="auto"/>
                <w:szCs w:val="24"/>
              </w:rPr>
              <w:t xml:space="preserve">. На фронтах </w:t>
            </w:r>
            <w:hyperlink r:id="rId31" w:tooltip="Великая Отечественная война" w:history="1">
              <w:r w:rsidRPr="00E055DC">
                <w:rPr>
                  <w:color w:val="auto"/>
                  <w:szCs w:val="24"/>
                  <w:u w:val="single"/>
                </w:rPr>
                <w:t>Великой Отечественной войны</w:t>
              </w:r>
            </w:hyperlink>
            <w:r w:rsidRPr="00E055DC">
              <w:rPr>
                <w:color w:val="auto"/>
                <w:szCs w:val="24"/>
              </w:rPr>
              <w:t xml:space="preserve"> — с декабря 1942 года. Сражалась на Северном Кавказе, Таманском полуострове, в Крыму, Белоруссии, Польше и в Восточной Пруссии. В боях проявляла </w:t>
            </w:r>
            <w:r w:rsidRPr="00E055DC">
              <w:rPr>
                <w:color w:val="auto"/>
                <w:szCs w:val="24"/>
              </w:rPr>
              <w:lastRenderedPageBreak/>
              <w:t xml:space="preserve">исключительную смелость, мужество и отвагу, совершила 780 боевых вылетов с боевым налётом 928 часов, сбросила 190 тонн бомбового груза. В самых сложных метеорологических условиях </w:t>
            </w:r>
            <w:proofErr w:type="spellStart"/>
            <w:r w:rsidRPr="00E055DC">
              <w:rPr>
                <w:color w:val="auto"/>
                <w:szCs w:val="24"/>
              </w:rPr>
              <w:t>Сыртланова</w:t>
            </w:r>
            <w:proofErr w:type="spellEnd"/>
            <w:r w:rsidRPr="00E055DC">
              <w:rPr>
                <w:color w:val="auto"/>
                <w:szCs w:val="24"/>
              </w:rPr>
              <w:t xml:space="preserve"> с большой точностью выводила группы самолётов в заданные районы</w:t>
            </w:r>
            <w:hyperlink r:id="rId32" w:anchor="cite_note-нлГСС-3" w:history="1">
              <w:r w:rsidRPr="00E055DC">
                <w:rPr>
                  <w:color w:val="auto"/>
                  <w:szCs w:val="24"/>
                  <w:u w:val="single"/>
                  <w:vertAlign w:val="superscript"/>
                </w:rPr>
                <w:t>[3]</w:t>
              </w:r>
            </w:hyperlink>
            <w:r w:rsidRPr="00E055DC">
              <w:rPr>
                <w:color w:val="auto"/>
                <w:szCs w:val="24"/>
              </w:rPr>
              <w:t xml:space="preserve">. </w:t>
            </w:r>
          </w:p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E055DC">
              <w:rPr>
                <w:color w:val="auto"/>
                <w:szCs w:val="24"/>
              </w:rPr>
              <w:t>После войны М. Г. </w:t>
            </w:r>
            <w:proofErr w:type="spellStart"/>
            <w:r w:rsidRPr="00E055DC">
              <w:rPr>
                <w:color w:val="auto"/>
                <w:szCs w:val="24"/>
              </w:rPr>
              <w:t>Сыртланова</w:t>
            </w:r>
            <w:proofErr w:type="spellEnd"/>
            <w:r w:rsidRPr="00E055DC">
              <w:rPr>
                <w:color w:val="auto"/>
                <w:szCs w:val="24"/>
              </w:rPr>
              <w:t xml:space="preserve"> жила в столице </w:t>
            </w:r>
            <w:hyperlink r:id="rId33" w:tooltip="Татарстан" w:history="1">
              <w:r w:rsidRPr="00E055DC">
                <w:rPr>
                  <w:color w:val="auto"/>
                  <w:szCs w:val="24"/>
                  <w:u w:val="single"/>
                </w:rPr>
                <w:t>Татарстана</w:t>
              </w:r>
            </w:hyperlink>
            <w:r w:rsidRPr="00E055DC">
              <w:rPr>
                <w:color w:val="auto"/>
                <w:szCs w:val="24"/>
              </w:rPr>
              <w:t xml:space="preserve"> — городе </w:t>
            </w:r>
            <w:hyperlink r:id="rId34" w:tooltip="Казань" w:history="1">
              <w:r w:rsidRPr="00E055DC">
                <w:rPr>
                  <w:color w:val="auto"/>
                  <w:szCs w:val="24"/>
                  <w:u w:val="single"/>
                </w:rPr>
                <w:t>Казани</w:t>
              </w:r>
            </w:hyperlink>
            <w:r w:rsidRPr="00E055DC">
              <w:rPr>
                <w:color w:val="auto"/>
                <w:szCs w:val="24"/>
              </w:rPr>
              <w:t>. С 1951 по 1962 годы она работала на заводе «Электроприбор» контролёром</w:t>
            </w:r>
            <w:hyperlink r:id="rId35" w:anchor="cite_note-4" w:history="1">
              <w:r w:rsidRPr="00E055DC">
                <w:rPr>
                  <w:color w:val="auto"/>
                  <w:szCs w:val="24"/>
                  <w:u w:val="single"/>
                  <w:vertAlign w:val="superscript"/>
                </w:rPr>
                <w:t>[4]</w:t>
              </w:r>
            </w:hyperlink>
            <w:r w:rsidRPr="00E055DC">
              <w:rPr>
                <w:color w:val="auto"/>
                <w:szCs w:val="24"/>
              </w:rPr>
              <w:t xml:space="preserve">. </w:t>
            </w:r>
          </w:p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E055DC">
              <w:rPr>
                <w:color w:val="auto"/>
                <w:szCs w:val="24"/>
              </w:rPr>
              <w:t xml:space="preserve">Персональная пенсионерка. </w:t>
            </w:r>
          </w:p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E055DC">
              <w:rPr>
                <w:color w:val="auto"/>
                <w:szCs w:val="24"/>
              </w:rPr>
              <w:t xml:space="preserve">Умерла 1 октября 1971 года, похоронена на </w:t>
            </w:r>
            <w:hyperlink r:id="rId36" w:tooltip="Татарское кладбище в Ново-Татарской слободе Казани" w:history="1">
              <w:r w:rsidRPr="00E055DC">
                <w:rPr>
                  <w:color w:val="auto"/>
                  <w:szCs w:val="24"/>
                  <w:u w:val="single"/>
                </w:rPr>
                <w:t>Татарском кладбище</w:t>
              </w:r>
            </w:hyperlink>
            <w:r w:rsidRPr="00E055DC">
              <w:rPr>
                <w:color w:val="auto"/>
                <w:szCs w:val="24"/>
              </w:rPr>
              <w:t xml:space="preserve"> Казани. </w:t>
            </w:r>
          </w:p>
          <w:p w:rsidR="00E055DC" w:rsidRP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outlineLvl w:val="1"/>
              <w:rPr>
                <w:b/>
                <w:bCs/>
                <w:color w:val="auto"/>
                <w:sz w:val="36"/>
                <w:szCs w:val="36"/>
              </w:rPr>
            </w:pPr>
            <w:r w:rsidRPr="00E055DC">
              <w:rPr>
                <w:b/>
                <w:bCs/>
                <w:color w:val="auto"/>
                <w:sz w:val="36"/>
                <w:szCs w:val="36"/>
              </w:rPr>
              <w:t>Награды</w:t>
            </w:r>
          </w:p>
          <w:p w:rsidR="00E055DC" w:rsidRPr="00E055DC" w:rsidRDefault="00E055DC" w:rsidP="00E055D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Cs w:val="24"/>
              </w:rPr>
            </w:pPr>
            <w:r w:rsidRPr="00E055DC">
              <w:rPr>
                <w:color w:val="auto"/>
                <w:szCs w:val="24"/>
              </w:rPr>
              <w:t xml:space="preserve">15 мая 1946 года за мужество и отвагу гвардии </w:t>
            </w:r>
            <w:hyperlink r:id="rId37" w:tooltip="Старший лейтенант" w:history="1">
              <w:r w:rsidRPr="00E055DC">
                <w:rPr>
                  <w:color w:val="auto"/>
                  <w:szCs w:val="24"/>
                  <w:u w:val="single"/>
                </w:rPr>
                <w:t>старший лейтенант</w:t>
              </w:r>
            </w:hyperlink>
            <w:r w:rsidRPr="00E055DC">
              <w:rPr>
                <w:color w:val="auto"/>
                <w:szCs w:val="24"/>
              </w:rPr>
              <w:t xml:space="preserve"> </w:t>
            </w:r>
            <w:proofErr w:type="spellStart"/>
            <w:r w:rsidRPr="00E055DC">
              <w:rPr>
                <w:color w:val="auto"/>
                <w:szCs w:val="24"/>
              </w:rPr>
              <w:t>Сыртланова</w:t>
            </w:r>
            <w:proofErr w:type="spellEnd"/>
            <w:r w:rsidRPr="00E055DC">
              <w:rPr>
                <w:color w:val="auto"/>
                <w:szCs w:val="24"/>
              </w:rPr>
              <w:t xml:space="preserve"> Указом Президиума Верховного Совета СССР была удостоена звания Героя Советского Союза с вручением ордена Ленина и медали «Золотая Звезда» (№ 8261)</w:t>
            </w:r>
            <w:hyperlink r:id="rId38" w:anchor="cite_note-нлГСС-3" w:history="1">
              <w:r w:rsidRPr="00E055DC">
                <w:rPr>
                  <w:color w:val="auto"/>
                  <w:szCs w:val="24"/>
                  <w:u w:val="single"/>
                  <w:vertAlign w:val="superscript"/>
                </w:rPr>
                <w:t>[3]</w:t>
              </w:r>
            </w:hyperlink>
            <w:r w:rsidRPr="00E055DC">
              <w:rPr>
                <w:color w:val="auto"/>
                <w:szCs w:val="24"/>
              </w:rPr>
              <w:t>;</w:t>
            </w:r>
          </w:p>
          <w:p w:rsidR="00E055DC" w:rsidRPr="00E055DC" w:rsidRDefault="00E055DC" w:rsidP="00E055D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Cs w:val="24"/>
              </w:rPr>
            </w:pPr>
            <w:hyperlink r:id="rId39" w:tooltip="Орден Красного Знамени" w:history="1">
              <w:proofErr w:type="gramStart"/>
              <w:r w:rsidRPr="00E055DC">
                <w:rPr>
                  <w:color w:val="auto"/>
                  <w:szCs w:val="24"/>
                  <w:u w:val="single"/>
                </w:rPr>
                <w:t>орден</w:t>
              </w:r>
              <w:proofErr w:type="gramEnd"/>
              <w:r w:rsidRPr="00E055DC">
                <w:rPr>
                  <w:color w:val="auto"/>
                  <w:szCs w:val="24"/>
                  <w:u w:val="single"/>
                </w:rPr>
                <w:t xml:space="preserve"> Красного Знамени</w:t>
              </w:r>
            </w:hyperlink>
            <w:r w:rsidRPr="00E055DC">
              <w:rPr>
                <w:color w:val="auto"/>
                <w:szCs w:val="24"/>
              </w:rPr>
              <w:t xml:space="preserve"> (28.05.1943)</w:t>
            </w:r>
            <w:hyperlink r:id="rId40" w:anchor="cite_note-5" w:history="1">
              <w:r w:rsidRPr="00E055DC">
                <w:rPr>
                  <w:color w:val="auto"/>
                  <w:szCs w:val="24"/>
                  <w:u w:val="single"/>
                  <w:vertAlign w:val="superscript"/>
                </w:rPr>
                <w:t>[5]</w:t>
              </w:r>
            </w:hyperlink>
            <w:r w:rsidRPr="00E055DC">
              <w:rPr>
                <w:color w:val="auto"/>
                <w:szCs w:val="24"/>
              </w:rPr>
              <w:t>;</w:t>
            </w:r>
          </w:p>
          <w:p w:rsidR="00E055DC" w:rsidRPr="00E055DC" w:rsidRDefault="00E055DC" w:rsidP="00E055D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Cs w:val="24"/>
              </w:rPr>
            </w:pPr>
            <w:proofErr w:type="gramStart"/>
            <w:r w:rsidRPr="00E055DC">
              <w:rPr>
                <w:color w:val="auto"/>
                <w:szCs w:val="24"/>
              </w:rPr>
              <w:t>орден</w:t>
            </w:r>
            <w:proofErr w:type="gramEnd"/>
            <w:r w:rsidRPr="00E055DC">
              <w:rPr>
                <w:color w:val="auto"/>
                <w:szCs w:val="24"/>
              </w:rPr>
              <w:t xml:space="preserve"> Красного Знамени (22.05.1945)</w:t>
            </w:r>
            <w:hyperlink r:id="rId41" w:anchor="cite_note-6" w:history="1">
              <w:r w:rsidRPr="00E055DC">
                <w:rPr>
                  <w:color w:val="auto"/>
                  <w:szCs w:val="24"/>
                  <w:u w:val="single"/>
                  <w:vertAlign w:val="superscript"/>
                </w:rPr>
                <w:t>[6]</w:t>
              </w:r>
            </w:hyperlink>
            <w:r w:rsidRPr="00E055DC">
              <w:rPr>
                <w:color w:val="auto"/>
                <w:szCs w:val="24"/>
              </w:rPr>
              <w:t>;</w:t>
            </w:r>
          </w:p>
          <w:p w:rsidR="00E055DC" w:rsidRPr="00E055DC" w:rsidRDefault="00E055DC" w:rsidP="00E055D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Cs w:val="24"/>
              </w:rPr>
            </w:pPr>
            <w:hyperlink r:id="rId42" w:tooltip="Орден Отечественной войны 2-й степени" w:history="1">
              <w:proofErr w:type="gramStart"/>
              <w:r w:rsidRPr="00E055DC">
                <w:rPr>
                  <w:color w:val="auto"/>
                  <w:szCs w:val="24"/>
                  <w:u w:val="single"/>
                </w:rPr>
                <w:t>орден</w:t>
              </w:r>
              <w:proofErr w:type="gramEnd"/>
              <w:r w:rsidRPr="00E055DC">
                <w:rPr>
                  <w:color w:val="auto"/>
                  <w:szCs w:val="24"/>
                  <w:u w:val="single"/>
                </w:rPr>
                <w:t xml:space="preserve"> Отечественной войны 2-й степени</w:t>
              </w:r>
            </w:hyperlink>
            <w:r w:rsidRPr="00E055DC">
              <w:rPr>
                <w:color w:val="auto"/>
                <w:szCs w:val="24"/>
              </w:rPr>
              <w:t xml:space="preserve"> (30.10.1943)</w:t>
            </w:r>
            <w:hyperlink r:id="rId43" w:anchor="cite_note-7" w:history="1">
              <w:r w:rsidRPr="00E055DC">
                <w:rPr>
                  <w:color w:val="auto"/>
                  <w:szCs w:val="24"/>
                  <w:u w:val="single"/>
                  <w:vertAlign w:val="superscript"/>
                </w:rPr>
                <w:t>[7]</w:t>
              </w:r>
            </w:hyperlink>
            <w:r w:rsidRPr="00E055DC">
              <w:rPr>
                <w:color w:val="auto"/>
                <w:szCs w:val="24"/>
              </w:rPr>
              <w:t>;</w:t>
            </w:r>
          </w:p>
          <w:p w:rsidR="00E055DC" w:rsidRPr="00E055DC" w:rsidRDefault="00E055DC" w:rsidP="00E055D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Cs w:val="24"/>
              </w:rPr>
            </w:pPr>
            <w:hyperlink r:id="rId44" w:tooltip="Орден Красной Звезды" w:history="1">
              <w:proofErr w:type="gramStart"/>
              <w:r w:rsidRPr="00E055DC">
                <w:rPr>
                  <w:color w:val="auto"/>
                  <w:szCs w:val="24"/>
                  <w:u w:val="single"/>
                </w:rPr>
                <w:t>орден</w:t>
              </w:r>
              <w:proofErr w:type="gramEnd"/>
              <w:r w:rsidRPr="00E055DC">
                <w:rPr>
                  <w:color w:val="auto"/>
                  <w:szCs w:val="24"/>
                  <w:u w:val="single"/>
                </w:rPr>
                <w:t xml:space="preserve"> Красной Звезды</w:t>
              </w:r>
            </w:hyperlink>
            <w:r w:rsidRPr="00E055DC">
              <w:rPr>
                <w:color w:val="auto"/>
                <w:szCs w:val="24"/>
              </w:rPr>
              <w:t xml:space="preserve"> (26.04.1944)</w:t>
            </w:r>
            <w:hyperlink r:id="rId45" w:anchor="cite_note-8" w:history="1">
              <w:r w:rsidRPr="00E055DC">
                <w:rPr>
                  <w:color w:val="auto"/>
                  <w:szCs w:val="24"/>
                  <w:u w:val="single"/>
                  <w:vertAlign w:val="superscript"/>
                </w:rPr>
                <w:t>[8]</w:t>
              </w:r>
            </w:hyperlink>
            <w:r w:rsidRPr="00E055DC">
              <w:rPr>
                <w:color w:val="auto"/>
                <w:szCs w:val="24"/>
              </w:rPr>
              <w:t>;</w:t>
            </w:r>
          </w:p>
          <w:p w:rsidR="00E055DC" w:rsidRPr="00E055DC" w:rsidRDefault="00E055DC" w:rsidP="00E055D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Cs w:val="24"/>
              </w:rPr>
            </w:pPr>
            <w:hyperlink r:id="rId46" w:tooltip="Медаль «За оборону Кавказа»" w:history="1">
              <w:proofErr w:type="gramStart"/>
              <w:r w:rsidRPr="00E055DC">
                <w:rPr>
                  <w:color w:val="auto"/>
                  <w:szCs w:val="24"/>
                  <w:u w:val="single"/>
                </w:rPr>
                <w:t>медаль</w:t>
              </w:r>
              <w:proofErr w:type="gramEnd"/>
              <w:r w:rsidRPr="00E055DC">
                <w:rPr>
                  <w:color w:val="auto"/>
                  <w:szCs w:val="24"/>
                  <w:u w:val="single"/>
                </w:rPr>
                <w:t xml:space="preserve"> «За оборону Кавказа»</w:t>
              </w:r>
            </w:hyperlink>
            <w:r w:rsidRPr="00E055DC">
              <w:rPr>
                <w:color w:val="auto"/>
                <w:szCs w:val="24"/>
              </w:rPr>
              <w:t xml:space="preserve"> (1944);</w:t>
            </w:r>
          </w:p>
          <w:p w:rsidR="00E055DC" w:rsidRPr="00E055DC" w:rsidRDefault="00E055DC" w:rsidP="00E055D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Cs w:val="24"/>
              </w:rPr>
            </w:pPr>
            <w:proofErr w:type="gramStart"/>
            <w:r w:rsidRPr="00E055DC">
              <w:rPr>
                <w:color w:val="auto"/>
                <w:szCs w:val="24"/>
              </w:rPr>
              <w:t>другие</w:t>
            </w:r>
            <w:proofErr w:type="gramEnd"/>
            <w:r w:rsidRPr="00E055DC">
              <w:rPr>
                <w:color w:val="auto"/>
                <w:szCs w:val="24"/>
              </w:rPr>
              <w:t xml:space="preserve"> медали.</w:t>
            </w:r>
          </w:p>
          <w:p w:rsidR="00E055DC" w:rsidRDefault="00E055DC" w:rsidP="00E055DC">
            <w:pPr>
              <w:pStyle w:val="a6"/>
              <w:ind w:left="0" w:firstLine="0"/>
            </w:pPr>
          </w:p>
          <w:p w:rsidR="00E055DC" w:rsidRDefault="00E055DC" w:rsidP="00E055DC">
            <w:pPr>
              <w:spacing w:before="100" w:beforeAutospacing="1" w:after="100" w:afterAutospacing="1" w:line="240" w:lineRule="auto"/>
              <w:ind w:left="0" w:right="0" w:firstLine="0"/>
              <w:rPr>
                <w:b/>
                <w:bCs/>
                <w:color w:val="auto"/>
                <w:szCs w:val="24"/>
              </w:rPr>
            </w:pPr>
          </w:p>
        </w:tc>
      </w:tr>
    </w:tbl>
    <w:p w:rsidR="005861CD" w:rsidRDefault="005861CD" w:rsidP="00E055DC">
      <w:pPr>
        <w:pStyle w:val="a6"/>
        <w:ind w:left="0" w:firstLine="0"/>
      </w:pPr>
    </w:p>
    <w:sectPr w:rsidR="005861CD" w:rsidSect="00E055DC">
      <w:pgSz w:w="11906" w:h="16838"/>
      <w:pgMar w:top="1134" w:right="1558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FAB4A83"/>
    <w:multiLevelType w:val="multilevel"/>
    <w:tmpl w:val="6F9A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F7F6E"/>
    <w:multiLevelType w:val="multilevel"/>
    <w:tmpl w:val="F03271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9B27A4"/>
    <w:multiLevelType w:val="multilevel"/>
    <w:tmpl w:val="0152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BC620F"/>
    <w:multiLevelType w:val="multilevel"/>
    <w:tmpl w:val="6AB6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B528E9"/>
    <w:multiLevelType w:val="multilevel"/>
    <w:tmpl w:val="67B4BC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0C"/>
    <w:rsid w:val="00566C1B"/>
    <w:rsid w:val="005861CD"/>
    <w:rsid w:val="005F3F71"/>
    <w:rsid w:val="008B47CA"/>
    <w:rsid w:val="008E5F3D"/>
    <w:rsid w:val="009C3BB2"/>
    <w:rsid w:val="00A32F0C"/>
    <w:rsid w:val="00C50484"/>
    <w:rsid w:val="00D557CE"/>
    <w:rsid w:val="00E04AD3"/>
    <w:rsid w:val="00E0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C8639-D23A-4B8D-BDF0-8B363BE0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F0C"/>
    <w:pPr>
      <w:spacing w:after="237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32F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C50484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  <w:style w:type="character" w:styleId="a4">
    <w:name w:val="Strong"/>
    <w:basedOn w:val="a0"/>
    <w:uiPriority w:val="22"/>
    <w:qFormat/>
    <w:rsid w:val="00C50484"/>
    <w:rPr>
      <w:b/>
      <w:bCs/>
    </w:rPr>
  </w:style>
  <w:style w:type="character" w:styleId="a5">
    <w:name w:val="Emphasis"/>
    <w:basedOn w:val="a0"/>
    <w:uiPriority w:val="20"/>
    <w:qFormat/>
    <w:rsid w:val="00C50484"/>
    <w:rPr>
      <w:i/>
      <w:iCs/>
    </w:rPr>
  </w:style>
  <w:style w:type="paragraph" w:styleId="a6">
    <w:name w:val="No Spacing"/>
    <w:uiPriority w:val="1"/>
    <w:qFormat/>
    <w:rsid w:val="008E5F3D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7">
    <w:name w:val="Table Grid"/>
    <w:basedOn w:val="a1"/>
    <w:uiPriority w:val="39"/>
    <w:rsid w:val="00E05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1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t.wikipedia.org/wiki/%D0%91%D0%B5%D1%80%D0%BB%D0%B8%D0%BD" TargetMode="External"/><Relationship Id="rId18" Type="http://schemas.openxmlformats.org/officeDocument/2006/relationships/hyperlink" Target="https://ru.wikipedia.org/wiki/46_%D0%B3%D0%BD%D0%B1%D0%B0%D0%BF" TargetMode="External"/><Relationship Id="rId26" Type="http://schemas.openxmlformats.org/officeDocument/2006/relationships/hyperlink" Target="https://ru.wikipedia.org/wiki/%D0%A1%D1%8B%D1%80%D1%82%D0%BB%D0%B0%D0%BD%D0%BE%D0%B2%D0%B0,_%D0%9C%D0%B0%D0%B3%D1%83%D0%B1%D0%B0_%D0%93%D1%83%D1%81%D0%B5%D0%B9%D0%BD%D0%BE%D0%B2%D0%BD%D0%B0" TargetMode="External"/><Relationship Id="rId39" Type="http://schemas.openxmlformats.org/officeDocument/2006/relationships/hyperlink" Target="https://ru.wikipedia.org/wiki/%D0%9E%D1%80%D0%B4%D0%B5%D0%BD_%D0%9A%D1%80%D0%B0%D1%81%D0%BD%D0%BE%D0%B3%D0%BE_%D0%97%D0%BD%D0%B0%D0%BC%D0%B5%D0%BD%D0%B8" TargetMode="External"/><Relationship Id="rId21" Type="http://schemas.openxmlformats.org/officeDocument/2006/relationships/hyperlink" Target="https://ru.wikipedia.org/wiki/1941_%D0%B3%D0%BE%D0%B4" TargetMode="External"/><Relationship Id="rId34" Type="http://schemas.openxmlformats.org/officeDocument/2006/relationships/hyperlink" Target="https://ru.wikipedia.org/wiki/%D0%9A%D0%B0%D0%B7%D0%B0%D0%BD%D1%8C" TargetMode="External"/><Relationship Id="rId42" Type="http://schemas.openxmlformats.org/officeDocument/2006/relationships/hyperlink" Target="https://ru.wikipedia.org/wiki/%D0%9E%D1%80%D0%B4%D0%B5%D0%BD_%D0%9E%D1%82%D0%B5%D1%87%D0%B5%D1%81%D1%82%D0%B2%D0%B5%D0%BD%D0%BD%D0%BE%D0%B9_%D0%B2%D0%BE%D0%B9%D0%BD%D1%8B_2-%D0%B9_%D1%81%D1%82%D0%B5%D0%BF%D0%B5%D0%BD%D0%B8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tt.wikipedia.org/wiki/%D0%91%D3%99%D0%BB%D3%99%D0%B1%D3%99%D0%B9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1971" TargetMode="External"/><Relationship Id="rId29" Type="http://schemas.openxmlformats.org/officeDocument/2006/relationships/hyperlink" Target="https://ru.wikipedia.org/wiki/%D0%90%D1%8D%D1%80%D0%BE%D0%BA%D0%BB%D1%83%D0%B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t.wikipedia.org/wiki/%D0%A3%D1%84%D0%B0_%D0%B3%D1%83%D0%B1%D0%B5%D1%80%D0%BD%D0%B0%D1%81%D1%8B" TargetMode="External"/><Relationship Id="rId11" Type="http://schemas.openxmlformats.org/officeDocument/2006/relationships/hyperlink" Target="https://tt.wikipedia.org/wiki/%D0%91%D3%A9%D0%B5%D0%BA_%D0%92%D0%B0%D1%82%D0%B0%D0%BD_%D1%81%D1%83%D0%B3%D1%8B%D1%88%D1%8B" TargetMode="External"/><Relationship Id="rId24" Type="http://schemas.openxmlformats.org/officeDocument/2006/relationships/hyperlink" Target="https://ru.wikipedia.org/wiki/%D0%91%D0%B5%D0%BB%D0%B5%D0%B1%D0%B5%D0%B9" TargetMode="External"/><Relationship Id="rId32" Type="http://schemas.openxmlformats.org/officeDocument/2006/relationships/hyperlink" Target="https://ru.wikipedia.org/wiki/%D0%A1%D1%8B%D1%80%D1%82%D0%BB%D0%B0%D0%BD%D0%BE%D0%B2%D0%B0,_%D0%9C%D0%B0%D0%B3%D1%83%D0%B1%D0%B0_%D0%93%D1%83%D1%81%D0%B5%D0%B9%D0%BD%D0%BE%D0%B2%D0%BD%D0%B0" TargetMode="External"/><Relationship Id="rId37" Type="http://schemas.openxmlformats.org/officeDocument/2006/relationships/hyperlink" Target="https://ru.wikipedia.org/wiki/%D0%A1%D1%82%D0%B0%D1%80%D1%88%D0%B8%D0%B9_%D0%BB%D0%B5%D0%B9%D1%82%D0%B5%D0%BD%D0%B0%D0%BD%D1%82" TargetMode="External"/><Relationship Id="rId40" Type="http://schemas.openxmlformats.org/officeDocument/2006/relationships/hyperlink" Target="https://ru.wikipedia.org/wiki/%D0%A1%D1%8B%D1%80%D1%82%D0%BB%D0%B0%D0%BD%D0%BE%D0%B2%D0%B0,_%D0%9C%D0%B0%D0%B3%D1%83%D0%B1%D0%B0_%D0%93%D1%83%D1%81%D0%B5%D0%B9%D0%BD%D0%BE%D0%B2%D0%BD%D0%B0" TargetMode="External"/><Relationship Id="rId45" Type="http://schemas.openxmlformats.org/officeDocument/2006/relationships/hyperlink" Target="https://ru.wikipedia.org/wiki/%D0%A1%D1%8B%D1%80%D1%82%D0%BB%D0%B0%D0%BD%D0%BE%D0%B2%D0%B0,_%D0%9C%D0%B0%D0%B3%D1%83%D0%B1%D0%B0_%D0%93%D1%83%D1%81%D0%B5%D0%B9%D0%BD%D0%BE%D0%B2%D0%BD%D0%B0" TargetMode="External"/><Relationship Id="rId5" Type="http://schemas.openxmlformats.org/officeDocument/2006/relationships/hyperlink" Target="https://tt.wikipedia.org/wiki/%D0%A0%D1%83%D1%81_%D1%82%D0%B5%D0%BB%D0%B5" TargetMode="External"/><Relationship Id="rId15" Type="http://schemas.openxmlformats.org/officeDocument/2006/relationships/hyperlink" Target="https://ru.wikipedia.org/wiki/1912" TargetMode="External"/><Relationship Id="rId23" Type="http://schemas.openxmlformats.org/officeDocument/2006/relationships/hyperlink" Target="https://ru.wikipedia.org/wiki/1912_%D0%B3%D0%BE%D0%B4" TargetMode="External"/><Relationship Id="rId28" Type="http://schemas.openxmlformats.org/officeDocument/2006/relationships/hyperlink" Target="https://ru.wikipedia.org/wiki/%D0%91%D0%B0%D0%BB%D0%B0%D1%88%D0%BE%D0%B2%D1%81%D0%BA%D0%BE%D0%B5_%D0%B2%D1%8B%D1%81%D1%88%D0%B5%D0%B5_%D0%B2%D0%BE%D0%B5%D0%BD%D0%BD%D0%BE%D0%B5_%D0%B0%D0%B2%D0%B8%D0%B0%D1%86%D0%B8%D0%BE%D0%BD%D0%BD%D0%BE%D0%B5_%D1%83%D1%87%D0%B8%D0%BB%D0%B8%D1%89%D0%B5_%D0%BB%D1%91%D1%82%D1%87%D0%B8%D0%BA%D0%BE%D0%B2" TargetMode="External"/><Relationship Id="rId36" Type="http://schemas.openxmlformats.org/officeDocument/2006/relationships/hyperlink" Target="https://ru.wikipedia.org/wiki/%D0%A2%D0%B0%D1%82%D0%B0%D1%80%D1%81%D0%BA%D0%BE%D0%B5_%D0%BA%D0%BB%D0%B0%D0%B4%D0%B1%D0%B8%D1%89%D0%B5_%D0%B2_%D0%9D%D0%BE%D0%B2%D0%BE-%D0%A2%D0%B0%D1%82%D0%B0%D1%80%D1%81%D0%BA%D0%BE%D0%B9_%D1%81%D0%BB%D0%BE%D0%B1%D0%BE%D0%B4%D0%B5_%D0%9A%D0%B0%D0%B7%D0%B0%D0%BD%D0%B8" TargetMode="External"/><Relationship Id="rId10" Type="http://schemas.openxmlformats.org/officeDocument/2006/relationships/hyperlink" Target="https://tt.wikipedia.org/wiki/1941_%D0%B5%D0%BB" TargetMode="External"/><Relationship Id="rId19" Type="http://schemas.openxmlformats.org/officeDocument/2006/relationships/hyperlink" Target="https://ru.wikipedia.org/wiki/%D0%A1%D1%8B%D1%80%D1%82%D0%BB%D0%B0%D0%BD%D0%BE%D0%B2%D0%B0,_%D0%9C%D0%B0%D0%B3%D1%83%D0%B1%D0%B0_%D0%93%D1%83%D1%81%D0%B5%D0%B9%D0%BD%D0%BE%D0%B2%D0%BD%D0%B0" TargetMode="External"/><Relationship Id="rId31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44" Type="http://schemas.openxmlformats.org/officeDocument/2006/relationships/hyperlink" Target="https://ru.wikipedia.org/wiki/%D0%9E%D1%80%D0%B4%D0%B5%D0%BD_%D0%9A%D1%80%D0%B0%D1%81%D0%BD%D0%BE%D0%B9_%D0%97%D0%B2%D0%B5%D0%B7%D0%B4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t.wikipedia.org/wiki/%D0%A2%D0%B1%D0%B8%D0%BB%D0%B8%D1%81%D0%B8" TargetMode="External"/><Relationship Id="rId14" Type="http://schemas.openxmlformats.org/officeDocument/2006/relationships/hyperlink" Target="https://ru.wikipedia.org/wiki/%D0%A1%D1%8B%D1%80%D1%82%D0%BB%D0%B0%D0%BD%D0%BE%D0%B2%D0%B0,_%D0%9C%D0%B0%D0%B3%D1%83%D0%B1%D0%B0_%D0%93%D1%83%D1%81%D0%B5%D0%B9%D0%BD%D0%BE%D0%B2%D0%BD%D0%B0" TargetMode="External"/><Relationship Id="rId22" Type="http://schemas.openxmlformats.org/officeDocument/2006/relationships/hyperlink" Target="https://ru.wikipedia.org/wiki/15_%D0%B8%D1%8E%D0%BB%D1%8F" TargetMode="External"/><Relationship Id="rId27" Type="http://schemas.openxmlformats.org/officeDocument/2006/relationships/hyperlink" Target="https://ru.wikipedia.org/wiki/%D0%9A%D0%BE%D0%BC%D1%81%D0%BE%D0%BC%D0%BE%D0%BB" TargetMode="External"/><Relationship Id="rId30" Type="http://schemas.openxmlformats.org/officeDocument/2006/relationships/hyperlink" Target="https://ru.wikipedia.org/wiki/%D0%A2%D0%B1%D0%B8%D0%BB%D0%B8%D1%81%D0%B8" TargetMode="External"/><Relationship Id="rId35" Type="http://schemas.openxmlformats.org/officeDocument/2006/relationships/hyperlink" Target="https://ru.wikipedia.org/wiki/%D0%A1%D1%8B%D1%80%D1%82%D0%BB%D0%B0%D0%BD%D0%BE%D0%B2%D0%B0,_%D0%9C%D0%B0%D0%B3%D1%83%D0%B1%D0%B0_%D0%93%D1%83%D1%81%D0%B5%D0%B9%D0%BD%D0%BE%D0%B2%D0%BD%D0%B0" TargetMode="External"/><Relationship Id="rId43" Type="http://schemas.openxmlformats.org/officeDocument/2006/relationships/hyperlink" Target="https://ru.wikipedia.org/wiki/%D0%A1%D1%8B%D1%80%D1%82%D0%BB%D0%B0%D0%BD%D0%BE%D0%B2%D0%B0,_%D0%9C%D0%B0%D0%B3%D1%83%D0%B1%D0%B0_%D0%93%D1%83%D1%81%D0%B5%D0%B9%D0%BD%D0%BE%D0%B2%D0%BD%D0%B0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tt.wikipedia.org/wiki/%D0%A2%D0%B0%D1%88%D0%BA%D3%99%D0%BD%D1%8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t.wikipedia.org/wiki/%D0%9A%D3%A9%D0%BD%D1%87%D1%8B%D0%B3%D1%8B%D1%88_%D0%9F%D1%80%D1%83%D1%81%D1%81%D0%B8%D1%8F" TargetMode="External"/><Relationship Id="rId17" Type="http://schemas.openxmlformats.org/officeDocument/2006/relationships/hyperlink" Target="https://ru.wikipedia.org/wiki/%D0%A1%D1%82%D0%B0%D1%80%D1%88%D0%B8%D0%B9_%D0%BB%D0%B5%D0%B9%D1%82%D0%B5%D0%BD%D0%B0%D0%BD%D1%82" TargetMode="External"/><Relationship Id="rId25" Type="http://schemas.openxmlformats.org/officeDocument/2006/relationships/hyperlink" Target="https://ru.wikipedia.org/wiki/%D0%A2%D0%B0%D1%82%D0%B0%D1%80%D1%8B" TargetMode="External"/><Relationship Id="rId33" Type="http://schemas.openxmlformats.org/officeDocument/2006/relationships/hyperlink" Target="https://ru.wikipedia.org/wiki/%D0%A2%D0%B0%D1%82%D0%B0%D1%80%D1%81%D1%82%D0%B0%D0%BD" TargetMode="External"/><Relationship Id="rId38" Type="http://schemas.openxmlformats.org/officeDocument/2006/relationships/hyperlink" Target="https://ru.wikipedia.org/wiki/%D0%A1%D1%8B%D1%80%D1%82%D0%BB%D0%B0%D0%BD%D0%BE%D0%B2%D0%B0,_%D0%9C%D0%B0%D0%B3%D1%83%D0%B1%D0%B0_%D0%93%D1%83%D1%81%D0%B5%D0%B9%D0%BD%D0%BE%D0%B2%D0%BD%D0%B0" TargetMode="External"/><Relationship Id="rId46" Type="http://schemas.openxmlformats.org/officeDocument/2006/relationships/hyperlink" Target="https://ru.wikipedia.org/wiki/%D0%9C%D0%B5%D0%B4%D0%B0%D0%BB%D1%8C_%C2%AB%D0%97%D0%B0_%D0%BE%D0%B1%D0%BE%D1%80%D0%BE%D0%BD%D1%83_%D0%9A%D0%B0%D0%B2%D0%BA%D0%B0%D0%B7%D0%B0%C2%BB" TargetMode="External"/><Relationship Id="rId20" Type="http://schemas.openxmlformats.org/officeDocument/2006/relationships/hyperlink" Target="https://ru.wikipedia.org/wiki/%D0%9A%D0%9F%D0%A1%D0%A1" TargetMode="External"/><Relationship Id="rId41" Type="http://schemas.openxmlformats.org/officeDocument/2006/relationships/hyperlink" Target="https://ru.wikipedia.org/wiki/%D0%A1%D1%8B%D1%80%D1%82%D0%BB%D0%B0%D0%BD%D0%BE%D0%B2%D0%B0,_%D0%9C%D0%B0%D0%B3%D1%83%D0%B1%D0%B0_%D0%93%D1%83%D1%81%D0%B5%D0%B9%D0%BD%D0%BE%D0%B2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2020-05-12T13:19:00Z</dcterms:created>
  <dcterms:modified xsi:type="dcterms:W3CDTF">2020-05-12T13:19:00Z</dcterms:modified>
</cp:coreProperties>
</file>